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89783" w14:textId="77777777" w:rsidR="00CE6C95" w:rsidRDefault="00CE6C95">
      <w:pPr>
        <w:pStyle w:val="a3"/>
        <w:rPr>
          <w:rFonts w:ascii="Times New Roman"/>
          <w:sz w:val="28"/>
        </w:rPr>
      </w:pPr>
    </w:p>
    <w:p w14:paraId="12903C0C" w14:textId="6592F6F2" w:rsidR="00CE6C95" w:rsidRDefault="00135878" w:rsidP="00407E88">
      <w:pPr>
        <w:pStyle w:val="a4"/>
        <w:rPr>
          <w:color w:val="30806C"/>
        </w:rPr>
      </w:pPr>
      <w:r w:rsidRPr="000078C1">
        <w:rPr>
          <w:color w:val="30806C"/>
        </w:rPr>
        <w:t>ОПРОСНЫЙ</w:t>
      </w:r>
      <w:r w:rsidRPr="000078C1">
        <w:rPr>
          <w:color w:val="30806C"/>
          <w:spacing w:val="-5"/>
        </w:rPr>
        <w:t xml:space="preserve"> </w:t>
      </w:r>
      <w:r w:rsidRPr="000078C1">
        <w:rPr>
          <w:color w:val="30806C"/>
        </w:rPr>
        <w:t>ЛИСТ</w:t>
      </w:r>
      <w:r w:rsidRPr="000078C1">
        <w:rPr>
          <w:color w:val="30806C"/>
          <w:spacing w:val="-3"/>
        </w:rPr>
        <w:t xml:space="preserve"> </w:t>
      </w:r>
      <w:r w:rsidR="00407E88" w:rsidRPr="00407E88">
        <w:rPr>
          <w:color w:val="30806C"/>
        </w:rPr>
        <w:t xml:space="preserve">ДЛЯ РАСЧЕТА И РАЗРАБОТКИ </w:t>
      </w:r>
      <w:r w:rsidR="00407E88">
        <w:rPr>
          <w:color w:val="30806C"/>
        </w:rPr>
        <w:t>МИНИ-НПЗ</w:t>
      </w:r>
    </w:p>
    <w:p w14:paraId="09541E73" w14:textId="77777777" w:rsidR="00407E88" w:rsidRDefault="00407E88" w:rsidP="00407E88">
      <w:pPr>
        <w:pStyle w:val="a4"/>
        <w:rPr>
          <w:b w:val="0"/>
          <w:sz w:val="2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7286"/>
      </w:tblGrid>
      <w:tr w:rsidR="00CE6C95" w14:paraId="68ACAC01" w14:textId="77777777" w:rsidTr="000078C1">
        <w:trPr>
          <w:trHeight w:val="339"/>
        </w:trPr>
        <w:tc>
          <w:tcPr>
            <w:tcW w:w="3487" w:type="dxa"/>
            <w:shd w:val="clear" w:color="auto" w:fill="30806C"/>
          </w:tcPr>
          <w:p w14:paraId="425C4BC3" w14:textId="77777777" w:rsidR="00CE6C95" w:rsidRDefault="00135878">
            <w:pPr>
              <w:pStyle w:val="TableParagraph"/>
              <w:spacing w:before="28" w:line="291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Контактная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информация</w:t>
            </w:r>
          </w:p>
        </w:tc>
        <w:tc>
          <w:tcPr>
            <w:tcW w:w="7286" w:type="dxa"/>
          </w:tcPr>
          <w:p w14:paraId="69D3428B" w14:textId="77777777" w:rsidR="00CE6C95" w:rsidRDefault="00CE6C95">
            <w:pPr>
              <w:pStyle w:val="TableParagraph"/>
              <w:rPr>
                <w:rFonts w:ascii="Times New Roman"/>
              </w:rPr>
            </w:pPr>
          </w:p>
        </w:tc>
      </w:tr>
      <w:tr w:rsidR="00CE6C95" w14:paraId="2D8D0F38" w14:textId="77777777" w:rsidTr="000078C1">
        <w:trPr>
          <w:trHeight w:val="585"/>
        </w:trPr>
        <w:tc>
          <w:tcPr>
            <w:tcW w:w="3487" w:type="dxa"/>
            <w:shd w:val="clear" w:color="auto" w:fill="30806C"/>
          </w:tcPr>
          <w:p w14:paraId="434F9694" w14:textId="77777777" w:rsidR="00CE6C95" w:rsidRDefault="00135878">
            <w:pPr>
              <w:pStyle w:val="TableParagraph"/>
              <w:spacing w:line="290" w:lineRule="atLeast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Наименование предприятия/организации:</w:t>
            </w:r>
          </w:p>
        </w:tc>
        <w:tc>
          <w:tcPr>
            <w:tcW w:w="7286" w:type="dxa"/>
          </w:tcPr>
          <w:p w14:paraId="5F507B0A" w14:textId="77777777" w:rsidR="00CE6C95" w:rsidRDefault="00CE6C95">
            <w:pPr>
              <w:pStyle w:val="TableParagraph"/>
              <w:rPr>
                <w:rFonts w:ascii="Times New Roman"/>
              </w:rPr>
            </w:pPr>
          </w:p>
        </w:tc>
      </w:tr>
      <w:tr w:rsidR="00CE6C95" w14:paraId="391C2037" w14:textId="77777777" w:rsidTr="000078C1">
        <w:trPr>
          <w:trHeight w:val="340"/>
        </w:trPr>
        <w:tc>
          <w:tcPr>
            <w:tcW w:w="3487" w:type="dxa"/>
            <w:shd w:val="clear" w:color="auto" w:fill="30806C"/>
          </w:tcPr>
          <w:p w14:paraId="178D8FFE" w14:textId="77777777" w:rsidR="00CE6C95" w:rsidRDefault="00135878">
            <w:pPr>
              <w:pStyle w:val="TableParagraph"/>
              <w:spacing w:before="5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Контактное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лицо:</w:t>
            </w:r>
          </w:p>
        </w:tc>
        <w:tc>
          <w:tcPr>
            <w:tcW w:w="7286" w:type="dxa"/>
            <w:shd w:val="clear" w:color="auto" w:fill="F2F2F2"/>
          </w:tcPr>
          <w:p w14:paraId="2CD9C30A" w14:textId="77777777" w:rsidR="00CE6C95" w:rsidRDefault="00135878">
            <w:pPr>
              <w:pStyle w:val="TableParagraph"/>
              <w:spacing w:before="28" w:line="291" w:lineRule="exact"/>
              <w:ind w:left="65"/>
              <w:rPr>
                <w:i/>
                <w:sz w:val="24"/>
              </w:rPr>
            </w:pPr>
            <w:r>
              <w:rPr>
                <w:i/>
                <w:sz w:val="24"/>
              </w:rPr>
              <w:t>(Ф.И.О.,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должность)</w:t>
            </w:r>
          </w:p>
        </w:tc>
      </w:tr>
      <w:tr w:rsidR="00CE6C95" w14:paraId="4DA3B9F6" w14:textId="77777777" w:rsidTr="000078C1">
        <w:trPr>
          <w:trHeight w:val="585"/>
        </w:trPr>
        <w:tc>
          <w:tcPr>
            <w:tcW w:w="3487" w:type="dxa"/>
            <w:shd w:val="clear" w:color="auto" w:fill="30806C"/>
          </w:tcPr>
          <w:p w14:paraId="070C9FB2" w14:textId="77777777" w:rsidR="00CE6C95" w:rsidRDefault="00135878">
            <w:pPr>
              <w:pStyle w:val="TableParagraph"/>
              <w:spacing w:line="290" w:lineRule="atLeast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Адрес предприятия/организации:</w:t>
            </w:r>
          </w:p>
        </w:tc>
        <w:tc>
          <w:tcPr>
            <w:tcW w:w="7286" w:type="dxa"/>
          </w:tcPr>
          <w:p w14:paraId="0A572E9C" w14:textId="77777777" w:rsidR="00CE6C95" w:rsidRDefault="00135878">
            <w:pPr>
              <w:pStyle w:val="TableParagraph"/>
              <w:spacing w:before="151"/>
              <w:ind w:left="65"/>
              <w:rPr>
                <w:i/>
                <w:sz w:val="24"/>
              </w:rPr>
            </w:pPr>
            <w:r>
              <w:rPr>
                <w:i/>
                <w:sz w:val="24"/>
              </w:rPr>
              <w:t>(Страна,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город,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улица,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дом)</w:t>
            </w:r>
          </w:p>
        </w:tc>
      </w:tr>
      <w:tr w:rsidR="00CE6C95" w14:paraId="6D3C328B" w14:textId="77777777" w:rsidTr="000078C1">
        <w:trPr>
          <w:trHeight w:val="339"/>
        </w:trPr>
        <w:tc>
          <w:tcPr>
            <w:tcW w:w="3487" w:type="dxa"/>
            <w:shd w:val="clear" w:color="auto" w:fill="30806C"/>
          </w:tcPr>
          <w:p w14:paraId="1D22016A" w14:textId="77777777" w:rsidR="00CE6C95" w:rsidRDefault="00135878">
            <w:pPr>
              <w:pStyle w:val="TableParagraph"/>
              <w:spacing w:before="5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Телефон,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E-</w:t>
            </w:r>
            <w:proofErr w:type="spellStart"/>
            <w:r>
              <w:rPr>
                <w:b/>
                <w:color w:val="FFFFFF"/>
                <w:spacing w:val="-2"/>
                <w:sz w:val="24"/>
              </w:rPr>
              <w:t>mail</w:t>
            </w:r>
            <w:proofErr w:type="spellEnd"/>
            <w:r>
              <w:rPr>
                <w:b/>
                <w:color w:val="FFFFFF"/>
                <w:spacing w:val="-2"/>
                <w:sz w:val="24"/>
              </w:rPr>
              <w:t>:</w:t>
            </w:r>
          </w:p>
        </w:tc>
        <w:tc>
          <w:tcPr>
            <w:tcW w:w="7286" w:type="dxa"/>
            <w:shd w:val="clear" w:color="auto" w:fill="F2F2F2"/>
          </w:tcPr>
          <w:p w14:paraId="3C9CFA54" w14:textId="77777777" w:rsidR="00CE6C95" w:rsidRDefault="00CE6C95">
            <w:pPr>
              <w:pStyle w:val="TableParagraph"/>
              <w:rPr>
                <w:rFonts w:ascii="Times New Roman"/>
              </w:rPr>
            </w:pPr>
          </w:p>
        </w:tc>
      </w:tr>
    </w:tbl>
    <w:p w14:paraId="05CDFF2D" w14:textId="77777777" w:rsidR="00CE6C95" w:rsidRDefault="00CE6C95">
      <w:pPr>
        <w:pStyle w:val="a3"/>
        <w:rPr>
          <w:b/>
          <w:sz w:val="20"/>
        </w:rPr>
      </w:pPr>
    </w:p>
    <w:p w14:paraId="4AC321EF" w14:textId="77777777" w:rsidR="00CE6C95" w:rsidRDefault="00CE6C95">
      <w:pPr>
        <w:pStyle w:val="a3"/>
        <w:rPr>
          <w:b/>
          <w:sz w:val="20"/>
        </w:rPr>
      </w:pPr>
    </w:p>
    <w:p w14:paraId="3AF9BDB1" w14:textId="77777777" w:rsidR="00CE6C95" w:rsidRDefault="00135878">
      <w:pPr>
        <w:pStyle w:val="a3"/>
        <w:spacing w:before="3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ADEACD" wp14:editId="7515AD1C">
                <wp:simplePos x="0" y="0"/>
                <wp:positionH relativeFrom="page">
                  <wp:posOffset>471804</wp:posOffset>
                </wp:positionH>
                <wp:positionV relativeFrom="paragraph">
                  <wp:posOffset>192996</wp:posOffset>
                </wp:positionV>
                <wp:extent cx="6797040" cy="19240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192405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3D1B7C" w14:textId="77777777" w:rsidR="00CE6C95" w:rsidRDefault="00135878" w:rsidP="004F0843">
                            <w:pPr>
                              <w:shd w:val="clear" w:color="auto" w:fill="A22034"/>
                              <w:spacing w:before="5" w:line="288" w:lineRule="exact"/>
                              <w:ind w:firstLine="14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Перечень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необходимой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информации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документов.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ADEACD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37.15pt;margin-top:15.2pt;width:535.2pt;height:15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" fillcolor="#ca8a87" strokecolor="#a5a5a5" strokeweight=".17636mm">
                <v:path arrowok="t"/>
                <v:textbox inset="0,0,0,0">
                  <w:txbxContent>
                    <w:p w14:paraId="3E3D1B7C" w14:textId="77777777" w:rsidR="00CE6C95" w:rsidRDefault="00135878" w:rsidP="004F0843">
                      <w:pPr>
                        <w:shd w:val="clear" w:color="auto" w:fill="A22034"/>
                        <w:spacing w:before="5" w:line="288" w:lineRule="exact"/>
                        <w:ind w:firstLine="14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Перечень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необходимой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информации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документов.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EF1069" w14:textId="77777777" w:rsidR="00CE6C95" w:rsidRDefault="00135878">
      <w:pPr>
        <w:pStyle w:val="a3"/>
        <w:spacing w:before="10"/>
        <w:ind w:left="230" w:right="454"/>
      </w:pPr>
      <w:r>
        <w:t>*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любом,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удобном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 рекомендаций данного опросного листа.</w:t>
      </w:r>
    </w:p>
    <w:p w14:paraId="03554F36" w14:textId="77777777" w:rsidR="00CE6C95" w:rsidRDefault="00135878">
      <w:pPr>
        <w:pStyle w:val="a3"/>
        <w:spacing w:before="120"/>
        <w:ind w:right="399"/>
        <w:jc w:val="right"/>
      </w:pPr>
      <w:r>
        <w:t>Таблица</w:t>
      </w:r>
      <w:r>
        <w:rPr>
          <w:spacing w:val="-2"/>
        </w:rPr>
        <w:t xml:space="preserve"> </w:t>
      </w:r>
      <w:r>
        <w:rPr>
          <w:spacing w:val="-4"/>
        </w:rPr>
        <w:t>№1.1</w:t>
      </w:r>
    </w:p>
    <w:p w14:paraId="7ACC6D88" w14:textId="77777777" w:rsidR="00CE6C95" w:rsidRDefault="00CE6C95">
      <w:pPr>
        <w:pStyle w:val="a3"/>
        <w:spacing w:before="5"/>
        <w:rPr>
          <w:sz w:val="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CE6C95" w14:paraId="3C99F82D" w14:textId="77777777">
        <w:trPr>
          <w:trHeight w:val="412"/>
        </w:trPr>
        <w:tc>
          <w:tcPr>
            <w:tcW w:w="675" w:type="dxa"/>
            <w:shd w:val="clear" w:color="auto" w:fill="F2F2F2"/>
          </w:tcPr>
          <w:p w14:paraId="0F92ECFA" w14:textId="77777777" w:rsidR="00CE6C95" w:rsidRDefault="00135878">
            <w:pPr>
              <w:pStyle w:val="TableParagraph"/>
              <w:spacing w:before="5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87" w:type="dxa"/>
            <w:shd w:val="clear" w:color="auto" w:fill="F2F2F2"/>
          </w:tcPr>
          <w:p w14:paraId="1299F2E3" w14:textId="77777777" w:rsidR="00CE6C95" w:rsidRDefault="00135878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2978" w:type="dxa"/>
            <w:shd w:val="clear" w:color="auto" w:fill="F2F2F2"/>
          </w:tcPr>
          <w:p w14:paraId="3707AD8E" w14:textId="77777777" w:rsidR="00CE6C95" w:rsidRDefault="00135878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</w:t>
            </w:r>
          </w:p>
        </w:tc>
      </w:tr>
      <w:tr w:rsidR="00CE6C95" w14:paraId="03153F7E" w14:textId="77777777">
        <w:trPr>
          <w:trHeight w:val="412"/>
        </w:trPr>
        <w:tc>
          <w:tcPr>
            <w:tcW w:w="675" w:type="dxa"/>
          </w:tcPr>
          <w:p w14:paraId="79D2BD25" w14:textId="77777777" w:rsidR="00CE6C95" w:rsidRDefault="00135878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7" w:type="dxa"/>
          </w:tcPr>
          <w:p w14:paraId="24AF3CBD" w14:textId="503FCD0D" w:rsidR="00CE6C95" w:rsidRDefault="00407E88">
            <w:pPr>
              <w:pStyle w:val="TableParagraph"/>
              <w:spacing w:before="5"/>
              <w:ind w:left="107"/>
              <w:rPr>
                <w:sz w:val="24"/>
              </w:rPr>
            </w:pPr>
            <w:r w:rsidRPr="00407E88">
              <w:rPr>
                <w:sz w:val="24"/>
              </w:rPr>
              <w:t>Наименование проекта / объекта</w:t>
            </w:r>
            <w:r>
              <w:rPr>
                <w:sz w:val="24"/>
              </w:rPr>
              <w:t>:</w:t>
            </w:r>
          </w:p>
        </w:tc>
        <w:tc>
          <w:tcPr>
            <w:tcW w:w="2978" w:type="dxa"/>
          </w:tcPr>
          <w:p w14:paraId="71B9E1B8" w14:textId="77777777" w:rsidR="00CE6C95" w:rsidRDefault="00CE6C95">
            <w:pPr>
              <w:pStyle w:val="TableParagraph"/>
              <w:rPr>
                <w:rFonts w:ascii="Times New Roman"/>
              </w:rPr>
            </w:pPr>
          </w:p>
        </w:tc>
      </w:tr>
      <w:tr w:rsidR="00CE6C95" w14:paraId="30A0A8A7" w14:textId="77777777">
        <w:trPr>
          <w:trHeight w:val="412"/>
        </w:trPr>
        <w:tc>
          <w:tcPr>
            <w:tcW w:w="675" w:type="dxa"/>
            <w:shd w:val="clear" w:color="auto" w:fill="F2F2F2"/>
          </w:tcPr>
          <w:p w14:paraId="61316AC3" w14:textId="77777777" w:rsidR="00CE6C95" w:rsidRDefault="00135878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7" w:type="dxa"/>
            <w:shd w:val="clear" w:color="auto" w:fill="F2F2F2"/>
          </w:tcPr>
          <w:p w14:paraId="3FD99834" w14:textId="08B0CC9F" w:rsidR="00CE6C95" w:rsidRDefault="00407E88">
            <w:pPr>
              <w:pStyle w:val="TableParagraph"/>
              <w:spacing w:before="5"/>
              <w:ind w:left="107"/>
              <w:rPr>
                <w:sz w:val="24"/>
              </w:rPr>
            </w:pPr>
            <w:r w:rsidRPr="00407E88">
              <w:rPr>
                <w:sz w:val="24"/>
              </w:rPr>
              <w:t>Место размещения установки: страна, регион, месторождение / НПЗ / промплощадка, ближайший населенный пункт</w:t>
            </w:r>
          </w:p>
        </w:tc>
        <w:tc>
          <w:tcPr>
            <w:tcW w:w="2978" w:type="dxa"/>
            <w:shd w:val="clear" w:color="auto" w:fill="F2F2F2"/>
          </w:tcPr>
          <w:p w14:paraId="19B0D9CF" w14:textId="77777777" w:rsidR="00CE6C95" w:rsidRDefault="00CE6C95">
            <w:pPr>
              <w:pStyle w:val="TableParagraph"/>
              <w:rPr>
                <w:rFonts w:ascii="Times New Roman"/>
              </w:rPr>
            </w:pPr>
          </w:p>
        </w:tc>
      </w:tr>
      <w:tr w:rsidR="00CE6C95" w14:paraId="02B770C7" w14:textId="77777777">
        <w:trPr>
          <w:trHeight w:val="412"/>
        </w:trPr>
        <w:tc>
          <w:tcPr>
            <w:tcW w:w="675" w:type="dxa"/>
          </w:tcPr>
          <w:p w14:paraId="1E72C8F7" w14:textId="77777777" w:rsidR="00CE6C95" w:rsidRDefault="00135878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7" w:type="dxa"/>
          </w:tcPr>
          <w:p w14:paraId="34946B58" w14:textId="01A69BD3" w:rsidR="00CE6C95" w:rsidRDefault="00407E88">
            <w:pPr>
              <w:pStyle w:val="TableParagraph"/>
              <w:spacing w:before="5"/>
              <w:ind w:left="107"/>
              <w:rPr>
                <w:sz w:val="24"/>
              </w:rPr>
            </w:pPr>
            <w:r w:rsidRPr="00407E88">
              <w:rPr>
                <w:sz w:val="24"/>
              </w:rPr>
              <w:t>Назначение топлива: собственные нужды / коммерческая реализация / технологическое использование / экспорт / иное</w:t>
            </w:r>
          </w:p>
        </w:tc>
        <w:tc>
          <w:tcPr>
            <w:tcW w:w="2978" w:type="dxa"/>
          </w:tcPr>
          <w:p w14:paraId="3CE6F0FA" w14:textId="77777777" w:rsidR="00CE6C95" w:rsidRDefault="00CE6C95">
            <w:pPr>
              <w:pStyle w:val="TableParagraph"/>
              <w:rPr>
                <w:rFonts w:ascii="Times New Roman"/>
              </w:rPr>
            </w:pPr>
          </w:p>
        </w:tc>
      </w:tr>
      <w:tr w:rsidR="00CE6C95" w14:paraId="74C875BD" w14:textId="77777777">
        <w:trPr>
          <w:trHeight w:val="412"/>
        </w:trPr>
        <w:tc>
          <w:tcPr>
            <w:tcW w:w="675" w:type="dxa"/>
            <w:shd w:val="clear" w:color="auto" w:fill="F2F2F2"/>
          </w:tcPr>
          <w:p w14:paraId="526E407C" w14:textId="77777777" w:rsidR="00CE6C95" w:rsidRDefault="00135878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7" w:type="dxa"/>
            <w:shd w:val="clear" w:color="auto" w:fill="F2F2F2"/>
          </w:tcPr>
          <w:p w14:paraId="6AACA5BF" w14:textId="53871323" w:rsidR="00CE6C95" w:rsidRDefault="00407E88">
            <w:pPr>
              <w:pStyle w:val="TableParagraph"/>
              <w:spacing w:before="5"/>
              <w:ind w:left="107"/>
              <w:rPr>
                <w:sz w:val="24"/>
              </w:rPr>
            </w:pPr>
            <w:r w:rsidRPr="00407E88">
              <w:rPr>
                <w:sz w:val="24"/>
              </w:rPr>
              <w:t>Требуемая стадия предложения: бюджетная оценка / ТКП / FEED / рабочая документация / EPC</w:t>
            </w:r>
          </w:p>
        </w:tc>
        <w:tc>
          <w:tcPr>
            <w:tcW w:w="2978" w:type="dxa"/>
            <w:shd w:val="clear" w:color="auto" w:fill="F2F2F2"/>
          </w:tcPr>
          <w:p w14:paraId="7C5F72EA" w14:textId="77777777" w:rsidR="00CE6C95" w:rsidRDefault="00CE6C95">
            <w:pPr>
              <w:pStyle w:val="TableParagraph"/>
              <w:rPr>
                <w:rFonts w:ascii="Times New Roman"/>
              </w:rPr>
            </w:pPr>
          </w:p>
        </w:tc>
      </w:tr>
      <w:tr w:rsidR="00CE6C95" w14:paraId="44554025" w14:textId="77777777" w:rsidTr="00407E88">
        <w:trPr>
          <w:trHeight w:val="613"/>
        </w:trPr>
        <w:tc>
          <w:tcPr>
            <w:tcW w:w="675" w:type="dxa"/>
          </w:tcPr>
          <w:p w14:paraId="4959C1E1" w14:textId="77777777" w:rsidR="00CE6C95" w:rsidRDefault="00135878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7" w:type="dxa"/>
          </w:tcPr>
          <w:p w14:paraId="136FB613" w14:textId="171168D2" w:rsidR="00CE6C95" w:rsidRDefault="00407E88" w:rsidP="00A47AE5">
            <w:pPr>
              <w:pStyle w:val="TableParagraph"/>
              <w:spacing w:before="5"/>
              <w:ind w:left="107" w:right="200"/>
              <w:rPr>
                <w:sz w:val="24"/>
              </w:rPr>
            </w:pPr>
            <w:r w:rsidRPr="00407E88">
              <w:rPr>
                <w:sz w:val="24"/>
              </w:rPr>
              <w:t>Требуемый срок ввода установки в эксплуатацию</w:t>
            </w:r>
          </w:p>
        </w:tc>
        <w:tc>
          <w:tcPr>
            <w:tcW w:w="2978" w:type="dxa"/>
          </w:tcPr>
          <w:p w14:paraId="3FA8A881" w14:textId="77777777" w:rsidR="00CE6C95" w:rsidRDefault="00CE6C95">
            <w:pPr>
              <w:pStyle w:val="TableParagraph"/>
              <w:rPr>
                <w:rFonts w:ascii="Times New Roman"/>
              </w:rPr>
            </w:pPr>
          </w:p>
        </w:tc>
      </w:tr>
      <w:tr w:rsidR="00CE6C95" w14:paraId="3918C352" w14:textId="77777777">
        <w:trPr>
          <w:trHeight w:val="705"/>
        </w:trPr>
        <w:tc>
          <w:tcPr>
            <w:tcW w:w="675" w:type="dxa"/>
            <w:shd w:val="clear" w:color="auto" w:fill="F2F2F2"/>
          </w:tcPr>
          <w:p w14:paraId="158A98C5" w14:textId="77777777" w:rsidR="00CE6C95" w:rsidRDefault="00135878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7" w:type="dxa"/>
            <w:shd w:val="clear" w:color="auto" w:fill="F2F2F2"/>
          </w:tcPr>
          <w:p w14:paraId="647F66AA" w14:textId="2AC3A855" w:rsidR="00CE6C95" w:rsidRDefault="00407E88">
            <w:pPr>
              <w:pStyle w:val="TableParagraph"/>
              <w:spacing w:before="5"/>
              <w:ind w:left="107"/>
              <w:rPr>
                <w:sz w:val="24"/>
              </w:rPr>
            </w:pPr>
            <w:r w:rsidRPr="00407E88">
              <w:rPr>
                <w:sz w:val="24"/>
              </w:rPr>
              <w:t xml:space="preserve">Требуемый формат реализации: только оборудование / оборудование с доставкой / </w:t>
            </w:r>
            <w:proofErr w:type="gramStart"/>
            <w:r w:rsidRPr="00407E88">
              <w:rPr>
                <w:sz w:val="24"/>
              </w:rPr>
              <w:t>шеф-монтаж</w:t>
            </w:r>
            <w:proofErr w:type="gramEnd"/>
            <w:r w:rsidRPr="00407E88">
              <w:rPr>
                <w:sz w:val="24"/>
              </w:rPr>
              <w:t xml:space="preserve"> / монтаж / ПНР / EPC</w:t>
            </w:r>
          </w:p>
        </w:tc>
        <w:tc>
          <w:tcPr>
            <w:tcW w:w="2978" w:type="dxa"/>
            <w:shd w:val="clear" w:color="auto" w:fill="F2F2F2"/>
          </w:tcPr>
          <w:p w14:paraId="06926426" w14:textId="77777777" w:rsidR="00CE6C95" w:rsidRDefault="00CE6C95">
            <w:pPr>
              <w:pStyle w:val="TableParagraph"/>
              <w:rPr>
                <w:rFonts w:ascii="Times New Roman"/>
              </w:rPr>
            </w:pPr>
          </w:p>
        </w:tc>
      </w:tr>
    </w:tbl>
    <w:p w14:paraId="20591C16" w14:textId="77777777" w:rsidR="00CE6C95" w:rsidRDefault="00CE6C95">
      <w:pPr>
        <w:rPr>
          <w:rFonts w:ascii="Times New Roman"/>
        </w:rPr>
        <w:sectPr w:rsidR="00CE6C95" w:rsidSect="00A47AE5">
          <w:headerReference w:type="default" r:id="rId7"/>
          <w:footerReference w:type="default" r:id="rId8"/>
          <w:type w:val="continuous"/>
          <w:pgSz w:w="11900" w:h="16840"/>
          <w:pgMar w:top="2811" w:right="160" w:bottom="840" w:left="620" w:header="840" w:footer="649" w:gutter="0"/>
          <w:pgNumType w:start="1"/>
          <w:cols w:space="720"/>
        </w:sectPr>
      </w:pPr>
    </w:p>
    <w:p w14:paraId="1597337D" w14:textId="55B53994" w:rsidR="00CE6C95" w:rsidRDefault="00407E88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4896" behindDoc="1" locked="0" layoutInCell="1" allowOverlap="1" wp14:anchorId="538A3627" wp14:editId="28A5DAA2">
                <wp:simplePos x="0" y="0"/>
                <wp:positionH relativeFrom="page">
                  <wp:posOffset>520700</wp:posOffset>
                </wp:positionH>
                <wp:positionV relativeFrom="paragraph">
                  <wp:posOffset>398780</wp:posOffset>
                </wp:positionV>
                <wp:extent cx="6797040" cy="192405"/>
                <wp:effectExtent l="0" t="0" r="0" b="0"/>
                <wp:wrapTopAndBottom/>
                <wp:docPr id="32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192405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8FE889" w14:textId="37C1BFCF" w:rsidR="00407E88" w:rsidRDefault="00407E88" w:rsidP="004F0843">
                            <w:pPr>
                              <w:shd w:val="clear" w:color="auto" w:fill="A22034"/>
                              <w:spacing w:before="5" w:line="288" w:lineRule="exact"/>
                              <w:ind w:firstLine="14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</w:t>
                            </w:r>
                            <w:r w:rsidR="00A735F7">
                              <w:rPr>
                                <w:b/>
                                <w:color w:val="FFFFFF"/>
                                <w:sz w:val="24"/>
                              </w:rPr>
                              <w:t>.</w:t>
                            </w:r>
                            <w:r w:rsidRPr="00407E88">
                              <w:t xml:space="preserve"> </w:t>
                            </w:r>
                            <w:r w:rsidRPr="00407E88">
                              <w:rPr>
                                <w:b/>
                                <w:color w:val="FFFFFF"/>
                                <w:sz w:val="24"/>
                              </w:rPr>
                              <w:t>Целевой продукт и требования к качеств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A3627" id="Textbox 29" o:spid="_x0000_s1027" type="#_x0000_t202" style="position:absolute;margin-left:41pt;margin-top:31.4pt;width:535.2pt;height:15.1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" fillcolor="#ca8a87" strokecolor="#a5a5a5" strokeweight=".17636mm">
                <v:path arrowok="t"/>
                <v:textbox inset="0,0,0,0">
                  <w:txbxContent>
                    <w:p w14:paraId="728FE889" w14:textId="37C1BFCF" w:rsidR="00407E88" w:rsidRDefault="00407E88" w:rsidP="004F0843">
                      <w:pPr>
                        <w:shd w:val="clear" w:color="auto" w:fill="A22034"/>
                        <w:spacing w:before="5" w:line="288" w:lineRule="exact"/>
                        <w:ind w:firstLine="14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</w:t>
                      </w:r>
                      <w:r w:rsidR="00A735F7">
                        <w:rPr>
                          <w:b/>
                          <w:color w:val="FFFFFF"/>
                          <w:sz w:val="24"/>
                        </w:rPr>
                        <w:t>.</w:t>
                      </w:r>
                      <w:r w:rsidRPr="00407E88">
                        <w:t xml:space="preserve"> </w:t>
                      </w:r>
                      <w:r w:rsidRPr="00407E88">
                        <w:rPr>
                          <w:b/>
                          <w:color w:val="FFFFFF"/>
                          <w:sz w:val="24"/>
                        </w:rPr>
                        <w:t>Целевой продукт и требования к качеств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9EFE6D" w14:textId="3778BE13" w:rsidR="00CE6C95" w:rsidRDefault="00CE6C95">
      <w:pPr>
        <w:pStyle w:val="a3"/>
        <w:spacing w:before="188" w:after="1"/>
        <w:rPr>
          <w:sz w:val="20"/>
        </w:rPr>
      </w:pPr>
    </w:p>
    <w:tbl>
      <w:tblPr>
        <w:tblStyle w:val="TableNormal"/>
        <w:tblW w:w="10740" w:type="dxa"/>
        <w:tblInd w:w="128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407E88" w14:paraId="41EC177E" w14:textId="77777777" w:rsidTr="00407E88">
        <w:trPr>
          <w:trHeight w:val="1258"/>
        </w:trPr>
        <w:tc>
          <w:tcPr>
            <w:tcW w:w="675" w:type="dxa"/>
            <w:shd w:val="clear" w:color="auto" w:fill="F2F2F2"/>
          </w:tcPr>
          <w:p w14:paraId="42938865" w14:textId="48AAA512" w:rsidR="00407E88" w:rsidRDefault="004F0843">
            <w:pPr>
              <w:pStyle w:val="TableParagraph"/>
              <w:rPr>
                <w:rFonts w:ascii="Times New Roman"/>
              </w:rPr>
            </w:pPr>
            <w:r>
              <w:rPr>
                <w:spacing w:val="-10"/>
                <w:sz w:val="24"/>
              </w:rPr>
              <w:t xml:space="preserve">  </w:t>
            </w:r>
            <w:r w:rsidR="00A735F7">
              <w:rPr>
                <w:spacing w:val="-10"/>
                <w:sz w:val="24"/>
              </w:rPr>
              <w:t>1</w:t>
            </w:r>
          </w:p>
        </w:tc>
        <w:tc>
          <w:tcPr>
            <w:tcW w:w="7087" w:type="dxa"/>
            <w:shd w:val="clear" w:color="auto" w:fill="F2F2F2"/>
          </w:tcPr>
          <w:p w14:paraId="72F4D268" w14:textId="77777777" w:rsidR="00A735F7" w:rsidRDefault="00A735F7" w:rsidP="00A735F7">
            <w:pPr>
              <w:pStyle w:val="TableParagraph"/>
              <w:tabs>
                <w:tab w:val="left" w:pos="1984"/>
              </w:tabs>
              <w:spacing w:before="130"/>
              <w:ind w:left="190" w:right="1120"/>
              <w:rPr>
                <w:sz w:val="24"/>
              </w:rPr>
            </w:pPr>
            <w:r w:rsidRPr="00A735F7">
              <w:rPr>
                <w:sz w:val="24"/>
              </w:rPr>
              <w:t xml:space="preserve">Какой целевой продукт требуется получить? </w:t>
            </w:r>
          </w:p>
          <w:p w14:paraId="43761826" w14:textId="773CCF97" w:rsidR="00407E88" w:rsidRDefault="00A735F7" w:rsidP="00A735F7">
            <w:pPr>
              <w:pStyle w:val="TableParagraph"/>
              <w:tabs>
                <w:tab w:val="left" w:pos="1984"/>
              </w:tabs>
              <w:spacing w:before="130"/>
              <w:ind w:left="190" w:right="1120"/>
              <w:rPr>
                <w:sz w:val="24"/>
              </w:rPr>
            </w:pPr>
            <w:r w:rsidRPr="00A735F7">
              <w:rPr>
                <w:sz w:val="24"/>
              </w:rPr>
              <w:t>Например: дизельное топливо, арктическое ДТ, печное топливо, судовое топливо, бензиновая фракция, керосин, мазут, топливный газ, СУГ, другое</w:t>
            </w:r>
          </w:p>
        </w:tc>
        <w:tc>
          <w:tcPr>
            <w:tcW w:w="2978" w:type="dxa"/>
            <w:shd w:val="clear" w:color="auto" w:fill="F2F2F2"/>
          </w:tcPr>
          <w:p w14:paraId="24894A17" w14:textId="77777777" w:rsidR="00407E88" w:rsidRDefault="00407E88">
            <w:pPr>
              <w:pStyle w:val="TableParagraph"/>
              <w:rPr>
                <w:rFonts w:ascii="Times New Roman"/>
              </w:rPr>
            </w:pPr>
          </w:p>
        </w:tc>
      </w:tr>
      <w:tr w:rsidR="00407E88" w14:paraId="55529220" w14:textId="77777777" w:rsidTr="00A735F7">
        <w:trPr>
          <w:trHeight w:val="1007"/>
        </w:trPr>
        <w:tc>
          <w:tcPr>
            <w:tcW w:w="675" w:type="dxa"/>
          </w:tcPr>
          <w:p w14:paraId="194E0D06" w14:textId="4CA7AFEB" w:rsidR="00407E88" w:rsidRDefault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7" w:type="dxa"/>
          </w:tcPr>
          <w:p w14:paraId="6BAFF763" w14:textId="66C98B81" w:rsidR="00407E88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190"/>
              <w:rPr>
                <w:sz w:val="24"/>
              </w:rPr>
            </w:pPr>
            <w:r w:rsidRPr="00A735F7">
              <w:rPr>
                <w:sz w:val="24"/>
              </w:rPr>
              <w:t>Требуется товарное топливо или компонент смешения / полуфабрикат?</w:t>
            </w:r>
          </w:p>
        </w:tc>
        <w:tc>
          <w:tcPr>
            <w:tcW w:w="2978" w:type="dxa"/>
          </w:tcPr>
          <w:p w14:paraId="58B29031" w14:textId="77777777" w:rsidR="00407E88" w:rsidRDefault="00407E88">
            <w:pPr>
              <w:pStyle w:val="TableParagraph"/>
              <w:rPr>
                <w:rFonts w:ascii="Times New Roman"/>
              </w:rPr>
            </w:pPr>
          </w:p>
        </w:tc>
      </w:tr>
      <w:tr w:rsidR="00407E88" w14:paraId="6497243C" w14:textId="77777777" w:rsidTr="00A735F7">
        <w:trPr>
          <w:trHeight w:val="979"/>
        </w:trPr>
        <w:tc>
          <w:tcPr>
            <w:tcW w:w="675" w:type="dxa"/>
            <w:shd w:val="clear" w:color="auto" w:fill="F2F2F2"/>
          </w:tcPr>
          <w:p w14:paraId="5BBCA5CC" w14:textId="2D146476" w:rsidR="00407E88" w:rsidRDefault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7087" w:type="dxa"/>
            <w:shd w:val="clear" w:color="auto" w:fill="F2F2F2"/>
          </w:tcPr>
          <w:p w14:paraId="672F0704" w14:textId="382914D1" w:rsidR="00407E88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190" w:right="506"/>
              <w:rPr>
                <w:sz w:val="24"/>
              </w:rPr>
            </w:pPr>
            <w:r w:rsidRPr="00A735F7">
              <w:rPr>
                <w:sz w:val="24"/>
              </w:rPr>
              <w:t>Требуемый стандарт качества: ГОСТ / ТР ТС / Евро / ISO / ASTM внутренний стандарт заказчика / другое</w:t>
            </w:r>
          </w:p>
        </w:tc>
        <w:tc>
          <w:tcPr>
            <w:tcW w:w="2978" w:type="dxa"/>
            <w:shd w:val="clear" w:color="auto" w:fill="F2F2F2"/>
          </w:tcPr>
          <w:p w14:paraId="122D07F6" w14:textId="77777777" w:rsidR="00407E88" w:rsidRDefault="00407E88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2F4E10A0" w14:textId="77777777" w:rsidTr="00A735F7">
        <w:trPr>
          <w:trHeight w:val="709"/>
        </w:trPr>
        <w:tc>
          <w:tcPr>
            <w:tcW w:w="675" w:type="dxa"/>
            <w:shd w:val="clear" w:color="auto" w:fill="auto"/>
          </w:tcPr>
          <w:p w14:paraId="1555F0A9" w14:textId="36AA3302" w:rsidR="00A735F7" w:rsidRDefault="00A735F7" w:rsidP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14:paraId="358051A4" w14:textId="4F7A5FE7" w:rsidR="00A735F7" w:rsidRPr="00A735F7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107" w:right="850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>Требуемая массовая доля серы, мг/кг или % масс.</w:t>
            </w:r>
          </w:p>
        </w:tc>
        <w:tc>
          <w:tcPr>
            <w:tcW w:w="2978" w:type="dxa"/>
            <w:shd w:val="clear" w:color="auto" w:fill="auto"/>
          </w:tcPr>
          <w:p w14:paraId="16C8C584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2F0E1FD1" w14:textId="77777777" w:rsidTr="00A735F7">
        <w:trPr>
          <w:trHeight w:val="550"/>
        </w:trPr>
        <w:tc>
          <w:tcPr>
            <w:tcW w:w="675" w:type="dxa"/>
            <w:shd w:val="clear" w:color="auto" w:fill="F2F2F2" w:themeFill="background1" w:themeFillShade="F2"/>
          </w:tcPr>
          <w:p w14:paraId="692043AD" w14:textId="60FD0944" w:rsidR="00A735F7" w:rsidRDefault="00A735F7" w:rsidP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15D12615" w14:textId="24BE0ACB" w:rsidR="00A735F7" w:rsidRPr="00A735F7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107" w:right="850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>Требуемая плотность, кг/м³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13AEAC21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6993C8DB" w14:textId="77777777" w:rsidTr="00A735F7">
        <w:trPr>
          <w:trHeight w:val="430"/>
        </w:trPr>
        <w:tc>
          <w:tcPr>
            <w:tcW w:w="675" w:type="dxa"/>
            <w:shd w:val="clear" w:color="auto" w:fill="auto"/>
          </w:tcPr>
          <w:p w14:paraId="3AE1FFBC" w14:textId="66595589" w:rsidR="00A735F7" w:rsidRDefault="00A735F7" w:rsidP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14:paraId="0B1C943C" w14:textId="29B0DA79" w:rsidR="00A735F7" w:rsidRPr="00A735F7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107" w:right="850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>Требуемая вязкость, мм²/с, и температура определения</w:t>
            </w:r>
          </w:p>
        </w:tc>
        <w:tc>
          <w:tcPr>
            <w:tcW w:w="2978" w:type="dxa"/>
            <w:shd w:val="clear" w:color="auto" w:fill="auto"/>
          </w:tcPr>
          <w:p w14:paraId="626F7978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4C3B6266" w14:textId="77777777" w:rsidTr="00A735F7">
        <w:trPr>
          <w:trHeight w:val="430"/>
        </w:trPr>
        <w:tc>
          <w:tcPr>
            <w:tcW w:w="675" w:type="dxa"/>
            <w:shd w:val="clear" w:color="auto" w:fill="F2F2F2" w:themeFill="background1" w:themeFillShade="F2"/>
          </w:tcPr>
          <w:p w14:paraId="6F6279B2" w14:textId="1FC6D290" w:rsidR="00A735F7" w:rsidRDefault="00A735F7" w:rsidP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2FE39534" w14:textId="00BA2DCD" w:rsidR="00A735F7" w:rsidRPr="00A735F7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107" w:right="850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 xml:space="preserve">Требуемый фракционный состав / пределы </w:t>
            </w:r>
            <w:proofErr w:type="spellStart"/>
            <w:r w:rsidRPr="00A735F7">
              <w:rPr>
                <w:sz w:val="24"/>
                <w:szCs w:val="24"/>
              </w:rPr>
              <w:t>выкипания</w:t>
            </w:r>
            <w:proofErr w:type="spellEnd"/>
          </w:p>
        </w:tc>
        <w:tc>
          <w:tcPr>
            <w:tcW w:w="2978" w:type="dxa"/>
            <w:shd w:val="clear" w:color="auto" w:fill="F2F2F2" w:themeFill="background1" w:themeFillShade="F2"/>
          </w:tcPr>
          <w:p w14:paraId="48DFC953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1D01E2B6" w14:textId="77777777" w:rsidTr="00A735F7">
        <w:trPr>
          <w:trHeight w:val="430"/>
        </w:trPr>
        <w:tc>
          <w:tcPr>
            <w:tcW w:w="675" w:type="dxa"/>
            <w:shd w:val="clear" w:color="auto" w:fill="auto"/>
          </w:tcPr>
          <w:p w14:paraId="1D3AB674" w14:textId="2988AD37" w:rsidR="00A735F7" w:rsidRDefault="00A735F7" w:rsidP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14:paraId="707639FC" w14:textId="017BBCC9" w:rsidR="00A735F7" w:rsidRPr="00A735F7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107" w:right="850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>Требуемая температура вспышки, °C</w:t>
            </w:r>
          </w:p>
        </w:tc>
        <w:tc>
          <w:tcPr>
            <w:tcW w:w="2978" w:type="dxa"/>
            <w:shd w:val="clear" w:color="auto" w:fill="auto"/>
          </w:tcPr>
          <w:p w14:paraId="029B5B15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6872266F" w14:textId="77777777" w:rsidTr="00A735F7">
        <w:trPr>
          <w:trHeight w:val="430"/>
        </w:trPr>
        <w:tc>
          <w:tcPr>
            <w:tcW w:w="675" w:type="dxa"/>
            <w:shd w:val="clear" w:color="auto" w:fill="F2F2F2" w:themeFill="background1" w:themeFillShade="F2"/>
          </w:tcPr>
          <w:p w14:paraId="0D5A139C" w14:textId="7B69D4B8" w:rsidR="00A735F7" w:rsidRDefault="00A735F7" w:rsidP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53AF06FC" w14:textId="03061E0D" w:rsidR="00A735F7" w:rsidRPr="00A735F7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107" w:right="850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 xml:space="preserve">Требуемые низкотемпературные свойства: температура застывания / помутнения / предельная температура </w:t>
            </w:r>
            <w:proofErr w:type="spellStart"/>
            <w:r w:rsidRPr="00A735F7">
              <w:rPr>
                <w:sz w:val="24"/>
                <w:szCs w:val="24"/>
              </w:rPr>
              <w:t>фильтруемости</w:t>
            </w:r>
            <w:proofErr w:type="spellEnd"/>
            <w:r w:rsidRPr="00A735F7">
              <w:rPr>
                <w:sz w:val="24"/>
                <w:szCs w:val="24"/>
              </w:rPr>
              <w:t>, °C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7CABDE0A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40D71761" w14:textId="77777777" w:rsidTr="00A735F7">
        <w:trPr>
          <w:trHeight w:val="430"/>
        </w:trPr>
        <w:tc>
          <w:tcPr>
            <w:tcW w:w="675" w:type="dxa"/>
            <w:shd w:val="clear" w:color="auto" w:fill="auto"/>
          </w:tcPr>
          <w:p w14:paraId="7E395373" w14:textId="30568ED6" w:rsidR="00A735F7" w:rsidRDefault="00A735F7" w:rsidP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7" w:type="dxa"/>
            <w:shd w:val="clear" w:color="auto" w:fill="auto"/>
          </w:tcPr>
          <w:p w14:paraId="78436EE4" w14:textId="1CBB8C16" w:rsidR="00A735F7" w:rsidRPr="00A735F7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107" w:right="850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 xml:space="preserve">Требуемое октановое / </w:t>
            </w:r>
            <w:proofErr w:type="spellStart"/>
            <w:r w:rsidRPr="00A735F7">
              <w:rPr>
                <w:sz w:val="24"/>
                <w:szCs w:val="24"/>
              </w:rPr>
              <w:t>цетановое</w:t>
            </w:r>
            <w:proofErr w:type="spellEnd"/>
            <w:r w:rsidRPr="00A735F7">
              <w:rPr>
                <w:sz w:val="24"/>
                <w:szCs w:val="24"/>
              </w:rPr>
              <w:t xml:space="preserve"> число, если применимо</w:t>
            </w:r>
          </w:p>
        </w:tc>
        <w:tc>
          <w:tcPr>
            <w:tcW w:w="2978" w:type="dxa"/>
            <w:shd w:val="clear" w:color="auto" w:fill="auto"/>
          </w:tcPr>
          <w:p w14:paraId="4E021471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248B5880" w14:textId="77777777" w:rsidTr="00A735F7">
        <w:trPr>
          <w:trHeight w:val="430"/>
        </w:trPr>
        <w:tc>
          <w:tcPr>
            <w:tcW w:w="675" w:type="dxa"/>
            <w:shd w:val="clear" w:color="auto" w:fill="F2F2F2" w:themeFill="background1" w:themeFillShade="F2"/>
          </w:tcPr>
          <w:p w14:paraId="16A8C666" w14:textId="6DA156A8" w:rsidR="00A735F7" w:rsidRDefault="00A735F7" w:rsidP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63CFE895" w14:textId="61F9EB66" w:rsidR="00A735F7" w:rsidRPr="00A735F7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107" w:right="850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>Ограничения по воде, механическим примесям, зольности, коксуемости, металлам, H₂S, меркаптанам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3A1A7871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123BEB84" w14:textId="77777777" w:rsidTr="00A735F7">
        <w:trPr>
          <w:trHeight w:val="430"/>
        </w:trPr>
        <w:tc>
          <w:tcPr>
            <w:tcW w:w="675" w:type="dxa"/>
            <w:shd w:val="clear" w:color="auto" w:fill="auto"/>
          </w:tcPr>
          <w:p w14:paraId="10CEEAFD" w14:textId="7D2B8A33" w:rsidR="00A735F7" w:rsidRDefault="00A735F7" w:rsidP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7" w:type="dxa"/>
            <w:shd w:val="clear" w:color="auto" w:fill="auto"/>
          </w:tcPr>
          <w:p w14:paraId="6D19A022" w14:textId="4BC88CC2" w:rsidR="00A735F7" w:rsidRPr="00A735F7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107" w:right="850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>Требуется ли лабораторное подтверждение качества продукта на площадке?</w:t>
            </w:r>
          </w:p>
        </w:tc>
        <w:tc>
          <w:tcPr>
            <w:tcW w:w="2978" w:type="dxa"/>
            <w:shd w:val="clear" w:color="auto" w:fill="auto"/>
          </w:tcPr>
          <w:p w14:paraId="0B212959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</w:tbl>
    <w:p w14:paraId="60E0A264" w14:textId="77777777" w:rsidR="00CE6C95" w:rsidRDefault="00CE6C95">
      <w:pPr>
        <w:rPr>
          <w:rFonts w:ascii="Times New Roman"/>
        </w:rPr>
        <w:sectPr w:rsidR="00CE6C95">
          <w:pgSz w:w="11900" w:h="16840"/>
          <w:pgMar w:top="2000" w:right="160" w:bottom="840" w:left="620" w:header="840" w:footer="649" w:gutter="0"/>
          <w:cols w:space="720"/>
        </w:sectPr>
      </w:pPr>
    </w:p>
    <w:p w14:paraId="24C2AF1F" w14:textId="435F4A0B" w:rsidR="00CE6C95" w:rsidRDefault="00A735F7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6944" behindDoc="1" locked="0" layoutInCell="1" allowOverlap="1" wp14:anchorId="4DF4CCDA" wp14:editId="62A5C532">
                <wp:simplePos x="0" y="0"/>
                <wp:positionH relativeFrom="page">
                  <wp:posOffset>371844</wp:posOffset>
                </wp:positionH>
                <wp:positionV relativeFrom="paragraph">
                  <wp:posOffset>398780</wp:posOffset>
                </wp:positionV>
                <wp:extent cx="6797040" cy="192405"/>
                <wp:effectExtent l="0" t="0" r="0" b="0"/>
                <wp:wrapTopAndBottom/>
                <wp:docPr id="3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192405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802E19" w14:textId="031E2D6F" w:rsidR="00A735F7" w:rsidRDefault="00A735F7" w:rsidP="008D76B6">
                            <w:pPr>
                              <w:shd w:val="clear" w:color="auto" w:fill="A22034"/>
                              <w:spacing w:before="5" w:line="288" w:lineRule="exact"/>
                              <w:ind w:firstLine="14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3.</w:t>
                            </w:r>
                            <w:r w:rsidRPr="00407E88">
                              <w:t xml:space="preserve"> </w:t>
                            </w:r>
                            <w:r w:rsidRPr="00A735F7">
                              <w:rPr>
                                <w:b/>
                                <w:color w:val="FFFFFF"/>
                                <w:sz w:val="24"/>
                              </w:rPr>
                              <w:t>Производительность и режим работы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4CCDA" id="_x0000_s1028" type="#_x0000_t202" style="position:absolute;margin-left:29.3pt;margin-top:31.4pt;width:535.2pt;height:15.1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" fillcolor="#ca8a87" strokecolor="#a5a5a5" strokeweight=".17636mm">
                <v:path arrowok="t"/>
                <v:textbox inset="0,0,0,0">
                  <w:txbxContent>
                    <w:p w14:paraId="02802E19" w14:textId="031E2D6F" w:rsidR="00A735F7" w:rsidRDefault="00A735F7" w:rsidP="008D76B6">
                      <w:pPr>
                        <w:shd w:val="clear" w:color="auto" w:fill="A22034"/>
                        <w:spacing w:before="5" w:line="288" w:lineRule="exact"/>
                        <w:ind w:firstLine="14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3.</w:t>
                      </w:r>
                      <w:r w:rsidRPr="00407E88">
                        <w:t xml:space="preserve"> </w:t>
                      </w:r>
                      <w:r w:rsidRPr="00A735F7">
                        <w:rPr>
                          <w:b/>
                          <w:color w:val="FFFFFF"/>
                          <w:sz w:val="24"/>
                        </w:rPr>
                        <w:t>Производительность и режим работы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C4F51A" w14:textId="32DF80DC" w:rsidR="00CE6C95" w:rsidRDefault="00CE6C95">
      <w:pPr>
        <w:pStyle w:val="a3"/>
        <w:spacing w:before="188" w:after="1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A735F7" w14:paraId="012DAA49" w14:textId="77777777" w:rsidTr="00A735F7">
        <w:trPr>
          <w:trHeight w:val="1118"/>
        </w:trPr>
        <w:tc>
          <w:tcPr>
            <w:tcW w:w="675" w:type="dxa"/>
            <w:shd w:val="clear" w:color="auto" w:fill="F2F2F2"/>
          </w:tcPr>
          <w:p w14:paraId="2DFBD32B" w14:textId="3809FF20" w:rsidR="00A735F7" w:rsidRDefault="00A735F7" w:rsidP="00A735F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7087" w:type="dxa"/>
            <w:shd w:val="clear" w:color="auto" w:fill="F2F2F2"/>
          </w:tcPr>
          <w:p w14:paraId="3E3BA7A3" w14:textId="73273E6B" w:rsidR="00A735F7" w:rsidRPr="00A735F7" w:rsidRDefault="00A735F7" w:rsidP="00A735F7">
            <w:pPr>
              <w:pStyle w:val="TableParagraph"/>
              <w:tabs>
                <w:tab w:val="left" w:pos="234"/>
              </w:tabs>
              <w:spacing w:before="120"/>
              <w:ind w:left="234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>Требуемая производительность по целевому продукту, т/год, т/</w:t>
            </w:r>
            <w:proofErr w:type="spellStart"/>
            <w:r w:rsidRPr="00A735F7">
              <w:rPr>
                <w:sz w:val="24"/>
                <w:szCs w:val="24"/>
              </w:rPr>
              <w:t>сут</w:t>
            </w:r>
            <w:proofErr w:type="spellEnd"/>
            <w:r w:rsidRPr="00A735F7">
              <w:rPr>
                <w:sz w:val="24"/>
                <w:szCs w:val="24"/>
              </w:rPr>
              <w:t>, м³/ч или нм³/ч</w:t>
            </w:r>
          </w:p>
        </w:tc>
        <w:tc>
          <w:tcPr>
            <w:tcW w:w="2978" w:type="dxa"/>
            <w:shd w:val="clear" w:color="auto" w:fill="F2F2F2"/>
          </w:tcPr>
          <w:p w14:paraId="119AF820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0B8F0145" w14:textId="77777777" w:rsidTr="00A735F7">
        <w:trPr>
          <w:trHeight w:val="619"/>
        </w:trPr>
        <w:tc>
          <w:tcPr>
            <w:tcW w:w="675" w:type="dxa"/>
          </w:tcPr>
          <w:p w14:paraId="4FEA7102" w14:textId="2FC8DE6C" w:rsidR="00A735F7" w:rsidRDefault="00A735F7" w:rsidP="00A735F7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7087" w:type="dxa"/>
          </w:tcPr>
          <w:p w14:paraId="08DBBE7C" w14:textId="68CF7A57" w:rsidR="00A735F7" w:rsidRPr="00A735F7" w:rsidRDefault="00A735F7" w:rsidP="00A735F7">
            <w:pPr>
              <w:pStyle w:val="TableParagraph"/>
              <w:spacing w:before="120"/>
              <w:ind w:left="107" w:right="200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>Требуемая производительность по сырью, если известна</w:t>
            </w:r>
          </w:p>
        </w:tc>
        <w:tc>
          <w:tcPr>
            <w:tcW w:w="2978" w:type="dxa"/>
          </w:tcPr>
          <w:p w14:paraId="71274BAC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78F74F8B" w14:textId="77777777" w:rsidTr="00A735F7">
        <w:trPr>
          <w:trHeight w:val="641"/>
        </w:trPr>
        <w:tc>
          <w:tcPr>
            <w:tcW w:w="675" w:type="dxa"/>
            <w:shd w:val="clear" w:color="auto" w:fill="F2F2F2" w:themeFill="background1" w:themeFillShade="F2"/>
          </w:tcPr>
          <w:p w14:paraId="1C315321" w14:textId="4809AA94" w:rsidR="00A735F7" w:rsidRDefault="00A735F7" w:rsidP="00A735F7">
            <w:pPr>
              <w:pStyle w:val="TableParagraph"/>
              <w:spacing w:before="5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2B4ED1C9" w14:textId="7A95410E" w:rsidR="00A735F7" w:rsidRPr="00A735F7" w:rsidRDefault="00A735F7" w:rsidP="00A735F7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>Планируемый режим работы: непрерывный / периодический / сезонный / кампаниями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09D2D9B9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7F506BD8" w14:textId="77777777" w:rsidTr="00A735F7">
        <w:trPr>
          <w:trHeight w:val="610"/>
        </w:trPr>
        <w:tc>
          <w:tcPr>
            <w:tcW w:w="675" w:type="dxa"/>
          </w:tcPr>
          <w:p w14:paraId="0B8064E1" w14:textId="35E1C556" w:rsidR="00A735F7" w:rsidRDefault="00A735F7" w:rsidP="00A735F7">
            <w:pPr>
              <w:pStyle w:val="TableParagraph"/>
              <w:spacing w:before="5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7087" w:type="dxa"/>
          </w:tcPr>
          <w:p w14:paraId="57AAB1A7" w14:textId="4AEDB40A" w:rsidR="00A735F7" w:rsidRPr="00A735F7" w:rsidRDefault="00A735F7" w:rsidP="00A735F7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>Количество рабочих часов или дней в году</w:t>
            </w:r>
          </w:p>
        </w:tc>
        <w:tc>
          <w:tcPr>
            <w:tcW w:w="2978" w:type="dxa"/>
          </w:tcPr>
          <w:p w14:paraId="4A6E2A0F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  <w:tr w:rsidR="00A735F7" w14:paraId="2BA20B64" w14:textId="77777777" w:rsidTr="00A735F7">
        <w:trPr>
          <w:trHeight w:val="719"/>
        </w:trPr>
        <w:tc>
          <w:tcPr>
            <w:tcW w:w="675" w:type="dxa"/>
            <w:shd w:val="clear" w:color="auto" w:fill="F2F2F2" w:themeFill="background1" w:themeFillShade="F2"/>
          </w:tcPr>
          <w:p w14:paraId="0B09F28E" w14:textId="315C385A" w:rsidR="00A735F7" w:rsidRDefault="00A735F7" w:rsidP="00A735F7">
            <w:pPr>
              <w:pStyle w:val="TableParagraph"/>
              <w:spacing w:before="5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17AAE30B" w14:textId="1C20CA83" w:rsidR="00A735F7" w:rsidRPr="00A735F7" w:rsidRDefault="00A735F7" w:rsidP="00A735F7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A735F7">
              <w:rPr>
                <w:sz w:val="24"/>
                <w:szCs w:val="24"/>
              </w:rPr>
              <w:t>Требуется ли возможность дальнейшего увеличения мощности? Если да — до какого значения?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11D4CBFB" w14:textId="77777777" w:rsidR="00A735F7" w:rsidRDefault="00A735F7" w:rsidP="00A735F7">
            <w:pPr>
              <w:pStyle w:val="TableParagraph"/>
              <w:rPr>
                <w:rFonts w:ascii="Times New Roman"/>
              </w:rPr>
            </w:pPr>
          </w:p>
        </w:tc>
      </w:tr>
    </w:tbl>
    <w:p w14:paraId="098083BB" w14:textId="5CA98659" w:rsidR="00CE6C95" w:rsidRDefault="00A735F7" w:rsidP="009F597F">
      <w:pPr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79979575" wp14:editId="3AA1AC3C">
                <wp:simplePos x="0" y="0"/>
                <wp:positionH relativeFrom="page">
                  <wp:posOffset>392741</wp:posOffset>
                </wp:positionH>
                <wp:positionV relativeFrom="paragraph">
                  <wp:posOffset>234152</wp:posOffset>
                </wp:positionV>
                <wp:extent cx="6797040" cy="192405"/>
                <wp:effectExtent l="0" t="0" r="22860" b="17145"/>
                <wp:wrapSquare wrapText="bothSides"/>
                <wp:docPr id="36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192405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475EA4" w14:textId="4C20D978" w:rsidR="00A735F7" w:rsidRDefault="009F597F" w:rsidP="008D76B6">
                            <w:pPr>
                              <w:shd w:val="clear" w:color="auto" w:fill="A22034"/>
                              <w:spacing w:before="5" w:line="288" w:lineRule="exact"/>
                              <w:ind w:firstLine="14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4.</w:t>
                            </w:r>
                            <w:r w:rsidR="00A735F7" w:rsidRPr="00407E88">
                              <w:t xml:space="preserve"> </w:t>
                            </w:r>
                            <w:r w:rsidRPr="009F597F">
                              <w:rPr>
                                <w:b/>
                                <w:color w:val="FFFFFF"/>
                                <w:sz w:val="24"/>
                              </w:rPr>
                              <w:t>Сырье и исходные компоненты</w:t>
                            </w:r>
                            <w:r w:rsidR="00A735F7">
                              <w:rPr>
                                <w:b/>
                                <w:color w:val="FFFFFF"/>
                                <w:sz w:val="24"/>
                              </w:rPr>
                              <w:br/>
                            </w:r>
                            <w:r w:rsidR="00A735F7">
                              <w:rPr>
                                <w:b/>
                                <w:color w:val="FFFFFF"/>
                                <w:sz w:val="24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79575" id="_x0000_s1029" type="#_x0000_t202" style="position:absolute;margin-left:30.9pt;margin-top:18.45pt;width:535.2pt;height:15.1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" fillcolor="#ca8a87" strokecolor="#a5a5a5" strokeweight=".17636mm">
                <v:path arrowok="t"/>
                <v:textbox inset="0,0,0,0">
                  <w:txbxContent>
                    <w:p w14:paraId="13475EA4" w14:textId="4C20D978" w:rsidR="00A735F7" w:rsidRDefault="009F597F" w:rsidP="008D76B6">
                      <w:pPr>
                        <w:shd w:val="clear" w:color="auto" w:fill="A22034"/>
                        <w:spacing w:before="5" w:line="288" w:lineRule="exact"/>
                        <w:ind w:firstLine="14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4.</w:t>
                      </w:r>
                      <w:r w:rsidR="00A735F7" w:rsidRPr="00407E88">
                        <w:t xml:space="preserve"> </w:t>
                      </w:r>
                      <w:r w:rsidRPr="009F597F">
                        <w:rPr>
                          <w:b/>
                          <w:color w:val="FFFFFF"/>
                          <w:sz w:val="24"/>
                        </w:rPr>
                        <w:t>Сырье и исходные компоненты</w:t>
                      </w:r>
                      <w:r w:rsidR="00A735F7">
                        <w:rPr>
                          <w:b/>
                          <w:color w:val="FFFFFF"/>
                          <w:sz w:val="24"/>
                        </w:rPr>
                        <w:br/>
                      </w:r>
                      <w:r w:rsidR="00A735F7">
                        <w:rPr>
                          <w:b/>
                          <w:color w:val="FFFFFF"/>
                          <w:sz w:val="24"/>
                        </w:rPr>
                        <w:br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AF2367C" w14:textId="73904073" w:rsidR="00CE6C95" w:rsidRDefault="00CE6C95">
      <w:pPr>
        <w:pStyle w:val="a3"/>
        <w:rPr>
          <w:sz w:val="20"/>
        </w:rPr>
      </w:pPr>
    </w:p>
    <w:p w14:paraId="7921174C" w14:textId="77777777" w:rsidR="00CE6C95" w:rsidRDefault="00CE6C95">
      <w:pPr>
        <w:pStyle w:val="a3"/>
        <w:spacing w:before="188" w:after="1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9F597F" w14:paraId="2DFA8334" w14:textId="77777777" w:rsidTr="00F36884">
        <w:trPr>
          <w:trHeight w:val="412"/>
        </w:trPr>
        <w:tc>
          <w:tcPr>
            <w:tcW w:w="675" w:type="dxa"/>
            <w:shd w:val="clear" w:color="auto" w:fill="F2F2F2" w:themeFill="background1" w:themeFillShade="F2"/>
          </w:tcPr>
          <w:p w14:paraId="0587C02A" w14:textId="5ABA17F0" w:rsidR="009F597F" w:rsidRDefault="008D76B6" w:rsidP="009F597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9F597F">
              <w:rPr>
                <w:rFonts w:ascii="Times New Roman"/>
              </w:rPr>
              <w:t>1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43E3C0FB" w14:textId="5C32E4F2" w:rsidR="009F597F" w:rsidRPr="009F597F" w:rsidRDefault="009F597F" w:rsidP="009F597F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F597F">
              <w:rPr>
                <w:sz w:val="24"/>
                <w:szCs w:val="24"/>
              </w:rPr>
              <w:t xml:space="preserve">Тип сырья: нефть, газовый конденсат, прямогонная фракция, дизельная фракция, мазут, газ, СУГ, </w:t>
            </w:r>
            <w:proofErr w:type="spellStart"/>
            <w:r w:rsidRPr="009F597F">
              <w:rPr>
                <w:sz w:val="24"/>
                <w:szCs w:val="24"/>
              </w:rPr>
              <w:t>биосырье</w:t>
            </w:r>
            <w:proofErr w:type="spellEnd"/>
            <w:r w:rsidRPr="009F597F">
              <w:rPr>
                <w:sz w:val="24"/>
                <w:szCs w:val="24"/>
              </w:rPr>
              <w:t>, отработанное масло, смесь компонентов, другое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136F4018" w14:textId="77777777" w:rsidR="009F597F" w:rsidRDefault="009F597F" w:rsidP="009F597F">
            <w:pPr>
              <w:pStyle w:val="TableParagraph"/>
              <w:rPr>
                <w:rFonts w:ascii="Times New Roman"/>
              </w:rPr>
            </w:pPr>
          </w:p>
        </w:tc>
      </w:tr>
      <w:tr w:rsidR="009F597F" w14:paraId="2C26CD1C" w14:textId="77777777" w:rsidTr="009F597F">
        <w:trPr>
          <w:trHeight w:val="839"/>
        </w:trPr>
        <w:tc>
          <w:tcPr>
            <w:tcW w:w="675" w:type="dxa"/>
          </w:tcPr>
          <w:p w14:paraId="7E883B5A" w14:textId="76E8B58D" w:rsidR="009F597F" w:rsidRDefault="009F597F" w:rsidP="009F597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7" w:type="dxa"/>
          </w:tcPr>
          <w:p w14:paraId="4B59E740" w14:textId="5B52CB5C" w:rsidR="009F597F" w:rsidRPr="009F597F" w:rsidRDefault="009F597F" w:rsidP="009F597F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F597F">
              <w:rPr>
                <w:sz w:val="24"/>
                <w:szCs w:val="24"/>
              </w:rPr>
              <w:t>Источник сырья: месторождение, НПЗ, резервуарный парк, трубопровод, авто/ж/д поставки, другое</w:t>
            </w:r>
          </w:p>
        </w:tc>
        <w:tc>
          <w:tcPr>
            <w:tcW w:w="2978" w:type="dxa"/>
          </w:tcPr>
          <w:p w14:paraId="53097052" w14:textId="77777777" w:rsidR="009F597F" w:rsidRDefault="009F597F" w:rsidP="009F597F">
            <w:pPr>
              <w:pStyle w:val="TableParagraph"/>
              <w:rPr>
                <w:rFonts w:ascii="Times New Roman"/>
              </w:rPr>
            </w:pPr>
          </w:p>
        </w:tc>
      </w:tr>
      <w:tr w:rsidR="009F597F" w14:paraId="6723AB09" w14:textId="77777777" w:rsidTr="009F597F">
        <w:trPr>
          <w:trHeight w:val="837"/>
        </w:trPr>
        <w:tc>
          <w:tcPr>
            <w:tcW w:w="675" w:type="dxa"/>
            <w:shd w:val="clear" w:color="auto" w:fill="F2F2F2" w:themeFill="background1" w:themeFillShade="F2"/>
          </w:tcPr>
          <w:p w14:paraId="67978469" w14:textId="6E68E23A" w:rsidR="009F597F" w:rsidRDefault="009F597F" w:rsidP="009F597F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3ABF96CC" w14:textId="302CDDA5" w:rsidR="009F597F" w:rsidRPr="009F597F" w:rsidRDefault="009F597F" w:rsidP="009F597F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9F597F">
              <w:rPr>
                <w:sz w:val="24"/>
                <w:szCs w:val="24"/>
              </w:rPr>
              <w:t>Приложить актуальный паспорт качества сырья / компонентов за последние 6–12 месяцев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6308E41A" w14:textId="77777777" w:rsidR="009F597F" w:rsidRDefault="009F597F" w:rsidP="009F597F">
            <w:pPr>
              <w:pStyle w:val="TableParagraph"/>
              <w:rPr>
                <w:rFonts w:ascii="Times New Roman"/>
              </w:rPr>
            </w:pPr>
          </w:p>
        </w:tc>
      </w:tr>
    </w:tbl>
    <w:p w14:paraId="5EA1A2D7" w14:textId="77777777" w:rsidR="00CE6C95" w:rsidRDefault="00135878">
      <w:pPr>
        <w:pStyle w:val="a3"/>
        <w:spacing w:before="14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18311B3" wp14:editId="51A28719">
                <wp:simplePos x="0" y="0"/>
                <wp:positionH relativeFrom="page">
                  <wp:posOffset>396742</wp:posOffset>
                </wp:positionH>
                <wp:positionV relativeFrom="paragraph">
                  <wp:posOffset>267970</wp:posOffset>
                </wp:positionV>
                <wp:extent cx="6797040" cy="19240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192405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A6D5FE" w14:textId="3FAF3278" w:rsidR="00CE6C95" w:rsidRDefault="009F597F" w:rsidP="008D76B6">
                            <w:pPr>
                              <w:shd w:val="clear" w:color="auto" w:fill="A22034"/>
                              <w:spacing w:before="5" w:line="288" w:lineRule="exact"/>
                              <w:ind w:firstLine="14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5. </w:t>
                            </w:r>
                            <w:r w:rsidR="008D76B6" w:rsidRPr="008D76B6">
                              <w:rPr>
                                <w:b/>
                                <w:color w:val="FFFFFF"/>
                                <w:sz w:val="24"/>
                              </w:rPr>
                              <w:t>Разгонка и состав узких фракций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311B3" id="_x0000_s1030" type="#_x0000_t202" style="position:absolute;margin-left:31.25pt;margin-top:21.1pt;width:535.2pt;height:15.1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" fillcolor="#ca8a87" strokecolor="#a5a5a5" strokeweight=".17636mm">
                <v:path arrowok="t"/>
                <v:textbox inset="0,0,0,0">
                  <w:txbxContent>
                    <w:p w14:paraId="1CA6D5FE" w14:textId="3FAF3278" w:rsidR="00CE6C95" w:rsidRDefault="009F597F" w:rsidP="008D76B6">
                      <w:pPr>
                        <w:shd w:val="clear" w:color="auto" w:fill="A22034"/>
                        <w:spacing w:before="5" w:line="288" w:lineRule="exact"/>
                        <w:ind w:firstLine="14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 xml:space="preserve">5. </w:t>
                      </w:r>
                      <w:r w:rsidR="008D76B6" w:rsidRPr="008D76B6">
                        <w:rPr>
                          <w:b/>
                          <w:color w:val="FFFFFF"/>
                          <w:sz w:val="24"/>
                        </w:rPr>
                        <w:t>Разгонка и состав узких фракций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F989F7" w14:textId="77777777" w:rsidR="009F597F" w:rsidRDefault="009F597F">
      <w:pPr>
        <w:pStyle w:val="a3"/>
        <w:ind w:left="230"/>
      </w:pPr>
    </w:p>
    <w:tbl>
      <w:tblPr>
        <w:tblStyle w:val="aa"/>
        <w:tblW w:w="0" w:type="auto"/>
        <w:tblInd w:w="230" w:type="dxa"/>
        <w:tblLook w:val="04A0" w:firstRow="1" w:lastRow="0" w:firstColumn="1" w:lastColumn="0" w:noHBand="0" w:noVBand="1"/>
      </w:tblPr>
      <w:tblGrid>
        <w:gridCol w:w="587"/>
        <w:gridCol w:w="7229"/>
        <w:gridCol w:w="2977"/>
      </w:tblGrid>
      <w:tr w:rsidR="008D76B6" w14:paraId="4BF13931" w14:textId="77777777" w:rsidTr="008D76B6">
        <w:tc>
          <w:tcPr>
            <w:tcW w:w="58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928443" w14:textId="60454E7B" w:rsidR="008D76B6" w:rsidRDefault="008D76B6">
            <w:pPr>
              <w:pStyle w:val="a3"/>
            </w:pPr>
            <w:r>
              <w:t>1</w:t>
            </w:r>
          </w:p>
        </w:tc>
        <w:tc>
          <w:tcPr>
            <w:tcW w:w="72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E8D28F" w14:textId="2D097E76" w:rsidR="008D76B6" w:rsidRDefault="008D76B6">
            <w:pPr>
              <w:pStyle w:val="a3"/>
            </w:pPr>
            <w:r w:rsidRPr="008D76B6">
              <w:t>Предоставить разгонку сырья: ИТК / TBP / ASTM D86 / ASTM D1160 / иной метод</w:t>
            </w:r>
          </w:p>
        </w:tc>
        <w:tc>
          <w:tcPr>
            <w:tcW w:w="29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E29814" w14:textId="77777777" w:rsidR="008D76B6" w:rsidRDefault="008D76B6">
            <w:pPr>
              <w:pStyle w:val="a3"/>
            </w:pPr>
          </w:p>
        </w:tc>
      </w:tr>
    </w:tbl>
    <w:p w14:paraId="43DC6AC6" w14:textId="508CDC60" w:rsidR="009F597F" w:rsidRDefault="004F0843">
      <w:pPr>
        <w:pStyle w:val="a3"/>
        <w:ind w:left="230"/>
      </w:pPr>
      <w:r>
        <w:br/>
      </w:r>
      <w:r w:rsidR="008D76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78CEEE70" wp14:editId="359E44CF">
                <wp:simplePos x="0" y="0"/>
                <wp:positionH relativeFrom="page">
                  <wp:posOffset>393700</wp:posOffset>
                </wp:positionH>
                <wp:positionV relativeFrom="paragraph">
                  <wp:posOffset>190500</wp:posOffset>
                </wp:positionV>
                <wp:extent cx="6797040" cy="192405"/>
                <wp:effectExtent l="0" t="0" r="0" b="0"/>
                <wp:wrapTopAndBottom/>
                <wp:docPr id="37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192405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AF35BD" w14:textId="6FB9E5F0" w:rsidR="008D76B6" w:rsidRDefault="004F0843" w:rsidP="008D76B6">
                            <w:pPr>
                              <w:shd w:val="clear" w:color="auto" w:fill="A22034"/>
                              <w:spacing w:before="5" w:line="288" w:lineRule="exact"/>
                              <w:ind w:firstLine="14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6</w:t>
                            </w:r>
                            <w:r w:rsidR="008D76B6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. </w:t>
                            </w:r>
                            <w:r w:rsidRPr="004F0843">
                              <w:rPr>
                                <w:b/>
                                <w:color w:val="FFFFFF"/>
                                <w:sz w:val="24"/>
                              </w:rPr>
                              <w:t>Исполнение установки и климатические условия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EEE70" id="_x0000_s1031" type="#_x0000_t202" style="position:absolute;left:0;text-align:left;margin-left:31pt;margin-top:15pt;width:535.2pt;height:15.1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" fillcolor="#ca8a87" strokecolor="#a5a5a5" strokeweight=".17636mm">
                <v:path arrowok="t"/>
                <v:textbox inset="0,0,0,0">
                  <w:txbxContent>
                    <w:p w14:paraId="7EAF35BD" w14:textId="6FB9E5F0" w:rsidR="008D76B6" w:rsidRDefault="004F0843" w:rsidP="008D76B6">
                      <w:pPr>
                        <w:shd w:val="clear" w:color="auto" w:fill="A22034"/>
                        <w:spacing w:before="5" w:line="288" w:lineRule="exact"/>
                        <w:ind w:firstLine="14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6</w:t>
                      </w:r>
                      <w:r w:rsidR="008D76B6">
                        <w:rPr>
                          <w:b/>
                          <w:color w:val="FFFFFF"/>
                          <w:sz w:val="24"/>
                        </w:rPr>
                        <w:t xml:space="preserve">. </w:t>
                      </w:r>
                      <w:r w:rsidRPr="004F0843">
                        <w:rPr>
                          <w:b/>
                          <w:color w:val="FFFFFF"/>
                          <w:sz w:val="24"/>
                        </w:rPr>
                        <w:t>Исполнение установки и климатические условия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4F0843" w14:paraId="161C44F7" w14:textId="77777777" w:rsidTr="005F76A7">
        <w:trPr>
          <w:trHeight w:val="412"/>
        </w:trPr>
        <w:tc>
          <w:tcPr>
            <w:tcW w:w="675" w:type="dxa"/>
            <w:shd w:val="clear" w:color="auto" w:fill="F2F2F2" w:themeFill="background1" w:themeFillShade="F2"/>
          </w:tcPr>
          <w:p w14:paraId="27799A35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1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7F1DB61F" w14:textId="39C2B44F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 xml:space="preserve">Требуемое исполнение: стационарное / </w:t>
            </w:r>
            <w:proofErr w:type="spellStart"/>
            <w:r w:rsidRPr="004F0843">
              <w:rPr>
                <w:sz w:val="24"/>
                <w:szCs w:val="24"/>
              </w:rPr>
              <w:t>блочно</w:t>
            </w:r>
            <w:proofErr w:type="spellEnd"/>
            <w:r w:rsidRPr="004F0843">
              <w:rPr>
                <w:sz w:val="24"/>
                <w:szCs w:val="24"/>
              </w:rPr>
              <w:t xml:space="preserve">-модульное / </w:t>
            </w:r>
            <w:proofErr w:type="spellStart"/>
            <w:r w:rsidRPr="004F0843">
              <w:rPr>
                <w:sz w:val="24"/>
                <w:szCs w:val="24"/>
              </w:rPr>
              <w:t>skid-mounted</w:t>
            </w:r>
            <w:proofErr w:type="spellEnd"/>
            <w:r w:rsidRPr="004F0843">
              <w:rPr>
                <w:sz w:val="24"/>
                <w:szCs w:val="24"/>
              </w:rPr>
              <w:t xml:space="preserve"> / контейнерное / мобильное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31E0BF6B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6CED0897" w14:textId="77777777" w:rsidTr="005F76A7">
        <w:trPr>
          <w:trHeight w:val="839"/>
        </w:trPr>
        <w:tc>
          <w:tcPr>
            <w:tcW w:w="675" w:type="dxa"/>
          </w:tcPr>
          <w:p w14:paraId="558E6A15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7" w:type="dxa"/>
          </w:tcPr>
          <w:p w14:paraId="538883DD" w14:textId="00B5128D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Размещение: открытая площадка / укрытие / блок-бокс / существующее здание</w:t>
            </w:r>
          </w:p>
        </w:tc>
        <w:tc>
          <w:tcPr>
            <w:tcW w:w="2978" w:type="dxa"/>
          </w:tcPr>
          <w:p w14:paraId="3737A621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034931E9" w14:textId="77777777" w:rsidTr="005F76A7">
        <w:trPr>
          <w:trHeight w:val="837"/>
        </w:trPr>
        <w:tc>
          <w:tcPr>
            <w:tcW w:w="675" w:type="dxa"/>
            <w:shd w:val="clear" w:color="auto" w:fill="F2F2F2" w:themeFill="background1" w:themeFillShade="F2"/>
          </w:tcPr>
          <w:p w14:paraId="5C6F896E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3DF8357A" w14:textId="27B7BB2F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Есть ли ограничения по габаритам и массе транспортных модулей?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76284E1A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05192E3C" w14:textId="77777777" w:rsidTr="004F0843">
        <w:trPr>
          <w:trHeight w:val="837"/>
        </w:trPr>
        <w:tc>
          <w:tcPr>
            <w:tcW w:w="675" w:type="dxa"/>
            <w:shd w:val="clear" w:color="auto" w:fill="FFFFFF" w:themeFill="background1"/>
          </w:tcPr>
          <w:p w14:paraId="1F069601" w14:textId="78641A6A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7087" w:type="dxa"/>
            <w:shd w:val="clear" w:color="auto" w:fill="FFFFFF" w:themeFill="background1"/>
          </w:tcPr>
          <w:p w14:paraId="5AB55777" w14:textId="4E94BCC3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Минимальная и максимальная температура воздуха на площадке, °C</w:t>
            </w:r>
          </w:p>
        </w:tc>
        <w:tc>
          <w:tcPr>
            <w:tcW w:w="2978" w:type="dxa"/>
            <w:shd w:val="clear" w:color="auto" w:fill="FFFFFF" w:themeFill="background1"/>
          </w:tcPr>
          <w:p w14:paraId="79E9456C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7806C226" w14:textId="77777777" w:rsidTr="005F76A7">
        <w:trPr>
          <w:trHeight w:val="837"/>
        </w:trPr>
        <w:tc>
          <w:tcPr>
            <w:tcW w:w="675" w:type="dxa"/>
            <w:shd w:val="clear" w:color="auto" w:fill="F2F2F2" w:themeFill="background1" w:themeFillShade="F2"/>
          </w:tcPr>
          <w:p w14:paraId="6E328B78" w14:textId="33565443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241D5A6E" w14:textId="3B1A51A4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Сейсмичность района, баллы, если применимо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1522EDBA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7B0A859C" w14:textId="77777777" w:rsidTr="004F0843">
        <w:trPr>
          <w:trHeight w:val="837"/>
        </w:trPr>
        <w:tc>
          <w:tcPr>
            <w:tcW w:w="675" w:type="dxa"/>
            <w:shd w:val="clear" w:color="auto" w:fill="FFFFFF" w:themeFill="background1"/>
          </w:tcPr>
          <w:p w14:paraId="061E303E" w14:textId="11EB5CA5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7" w:type="dxa"/>
            <w:shd w:val="clear" w:color="auto" w:fill="FFFFFF" w:themeFill="background1"/>
          </w:tcPr>
          <w:p w14:paraId="4F2D75B7" w14:textId="7BBAE162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Требуемое климатическое исполнение оборудования</w:t>
            </w:r>
            <w:proofErr w:type="gramStart"/>
            <w:r w:rsidRPr="004F0843">
              <w:rPr>
                <w:sz w:val="24"/>
                <w:szCs w:val="24"/>
              </w:rPr>
              <w:t>: У</w:t>
            </w:r>
            <w:proofErr w:type="gramEnd"/>
            <w:r w:rsidRPr="004F0843">
              <w:rPr>
                <w:sz w:val="24"/>
                <w:szCs w:val="24"/>
              </w:rPr>
              <w:t xml:space="preserve"> / УХЛ / ХЛ / другое</w:t>
            </w:r>
          </w:p>
        </w:tc>
        <w:tc>
          <w:tcPr>
            <w:tcW w:w="2978" w:type="dxa"/>
            <w:shd w:val="clear" w:color="auto" w:fill="FFFFFF" w:themeFill="background1"/>
          </w:tcPr>
          <w:p w14:paraId="1E09DA5B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6A428031" w14:textId="77777777" w:rsidTr="005F76A7">
        <w:trPr>
          <w:trHeight w:val="837"/>
        </w:trPr>
        <w:tc>
          <w:tcPr>
            <w:tcW w:w="675" w:type="dxa"/>
            <w:shd w:val="clear" w:color="auto" w:fill="F2F2F2" w:themeFill="background1" w:themeFillShade="F2"/>
          </w:tcPr>
          <w:p w14:paraId="5DB4A67C" w14:textId="0D4DD24D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7663C3C7" w14:textId="4B656084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Требуется ли утепление, электрообогрев, обогрев трубопроводов и КИП?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6C5A963D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7F773D74" w14:textId="77777777" w:rsidTr="004F0843">
        <w:trPr>
          <w:trHeight w:val="837"/>
        </w:trPr>
        <w:tc>
          <w:tcPr>
            <w:tcW w:w="675" w:type="dxa"/>
            <w:shd w:val="clear" w:color="auto" w:fill="FFFFFF" w:themeFill="background1"/>
          </w:tcPr>
          <w:p w14:paraId="16FAF7A4" w14:textId="7D899BD3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7" w:type="dxa"/>
            <w:shd w:val="clear" w:color="auto" w:fill="FFFFFF" w:themeFill="background1"/>
          </w:tcPr>
          <w:p w14:paraId="34FB1B02" w14:textId="0B3481CC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Есть ли сезонные ограничения доставки: зимник, навигация, негабарит, удаленная площадка?</w:t>
            </w:r>
          </w:p>
        </w:tc>
        <w:tc>
          <w:tcPr>
            <w:tcW w:w="2978" w:type="dxa"/>
            <w:shd w:val="clear" w:color="auto" w:fill="FFFFFF" w:themeFill="background1"/>
          </w:tcPr>
          <w:p w14:paraId="2047D9B2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</w:tbl>
    <w:p w14:paraId="644F63D8" w14:textId="77777777" w:rsidR="009F597F" w:rsidRDefault="009F597F">
      <w:pPr>
        <w:pStyle w:val="a3"/>
        <w:ind w:left="230"/>
      </w:pPr>
    </w:p>
    <w:p w14:paraId="708BC9F7" w14:textId="7F446720" w:rsidR="009F597F" w:rsidRDefault="004F0843">
      <w:pPr>
        <w:pStyle w:val="a3"/>
        <w:ind w:left="2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E352391" wp14:editId="57A27613">
                <wp:simplePos x="0" y="0"/>
                <wp:positionH relativeFrom="page">
                  <wp:posOffset>393700</wp:posOffset>
                </wp:positionH>
                <wp:positionV relativeFrom="paragraph">
                  <wp:posOffset>190500</wp:posOffset>
                </wp:positionV>
                <wp:extent cx="6797040" cy="192405"/>
                <wp:effectExtent l="0" t="0" r="0" b="0"/>
                <wp:wrapTopAndBottom/>
                <wp:docPr id="38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192405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EDCFA9" w14:textId="045AB053" w:rsidR="004F0843" w:rsidRDefault="004F0843" w:rsidP="004F0843">
                            <w:pPr>
                              <w:shd w:val="clear" w:color="auto" w:fill="A22034"/>
                              <w:spacing w:before="5" w:line="288" w:lineRule="exact"/>
                              <w:ind w:firstLine="14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7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. </w:t>
                            </w:r>
                            <w:r w:rsidRPr="004F0843">
                              <w:rPr>
                                <w:b/>
                                <w:color w:val="FFFFFF"/>
                                <w:sz w:val="24"/>
                              </w:rPr>
                              <w:t>Инфраструктура и энергоносители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52391" id="_x0000_s1032" type="#_x0000_t202" style="position:absolute;left:0;text-align:left;margin-left:31pt;margin-top:15pt;width:535.2pt;height:15.1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" fillcolor="#ca8a87" strokecolor="#a5a5a5" strokeweight=".17636mm">
                <v:path arrowok="t"/>
                <v:textbox inset="0,0,0,0">
                  <w:txbxContent>
                    <w:p w14:paraId="35EDCFA9" w14:textId="045AB053" w:rsidR="004F0843" w:rsidRDefault="004F0843" w:rsidP="004F0843">
                      <w:pPr>
                        <w:shd w:val="clear" w:color="auto" w:fill="A22034"/>
                        <w:spacing w:before="5" w:line="288" w:lineRule="exact"/>
                        <w:ind w:firstLine="14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7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 xml:space="preserve">. </w:t>
                      </w:r>
                      <w:r w:rsidRPr="004F0843">
                        <w:rPr>
                          <w:b/>
                          <w:color w:val="FFFFFF"/>
                          <w:sz w:val="24"/>
                        </w:rPr>
                        <w:t>Инфраструктура и энергоносители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AE8DAC" w14:textId="0C82A417" w:rsidR="009F597F" w:rsidRDefault="009F597F">
      <w:pPr>
        <w:pStyle w:val="a3"/>
        <w:ind w:left="230"/>
      </w:pPr>
    </w:p>
    <w:tbl>
      <w:tblPr>
        <w:tblStyle w:val="TableNormal"/>
        <w:tblW w:w="0" w:type="auto"/>
        <w:tblInd w:w="128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4F0843" w14:paraId="340DFE6A" w14:textId="77777777" w:rsidTr="005F76A7">
        <w:trPr>
          <w:trHeight w:val="412"/>
        </w:trPr>
        <w:tc>
          <w:tcPr>
            <w:tcW w:w="675" w:type="dxa"/>
            <w:shd w:val="clear" w:color="auto" w:fill="F2F2F2" w:themeFill="background1" w:themeFillShade="F2"/>
          </w:tcPr>
          <w:p w14:paraId="78376626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1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0056C40F" w14:textId="0640011B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 xml:space="preserve">Какие энергоносители доступны на площадке: электроэнергия, топливный газ, природный газ, дизель, пар, </w:t>
            </w:r>
            <w:proofErr w:type="spellStart"/>
            <w:r w:rsidRPr="004F0843">
              <w:rPr>
                <w:sz w:val="24"/>
                <w:szCs w:val="24"/>
              </w:rPr>
              <w:t>термомасло</w:t>
            </w:r>
            <w:proofErr w:type="spellEnd"/>
            <w:r w:rsidRPr="004F0843">
              <w:rPr>
                <w:sz w:val="24"/>
                <w:szCs w:val="24"/>
              </w:rPr>
              <w:t>, вода, воздух КИП, азот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1BAC177E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415A5AB2" w14:textId="77777777" w:rsidTr="005F76A7">
        <w:trPr>
          <w:trHeight w:val="839"/>
        </w:trPr>
        <w:tc>
          <w:tcPr>
            <w:tcW w:w="675" w:type="dxa"/>
          </w:tcPr>
          <w:p w14:paraId="17E5EEDE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7" w:type="dxa"/>
          </w:tcPr>
          <w:p w14:paraId="6B0983A0" w14:textId="5303BF85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Параметры электроснабжения: напряжение, частота, доступная мощность, категория надежности</w:t>
            </w:r>
          </w:p>
        </w:tc>
        <w:tc>
          <w:tcPr>
            <w:tcW w:w="2978" w:type="dxa"/>
          </w:tcPr>
          <w:p w14:paraId="670B8E2E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02BD0D39" w14:textId="77777777" w:rsidTr="005F76A7">
        <w:trPr>
          <w:trHeight w:val="837"/>
        </w:trPr>
        <w:tc>
          <w:tcPr>
            <w:tcW w:w="675" w:type="dxa"/>
            <w:shd w:val="clear" w:color="auto" w:fill="F2F2F2" w:themeFill="background1" w:themeFillShade="F2"/>
          </w:tcPr>
          <w:p w14:paraId="42562C4A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7EEDF39D" w14:textId="48D2D5DB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Параметры топливного газа / топлива для печей и котлов: состав, давление, температура, доступный расход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09A7BAFC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15ABAB8F" w14:textId="77777777" w:rsidTr="005F76A7">
        <w:trPr>
          <w:trHeight w:val="837"/>
        </w:trPr>
        <w:tc>
          <w:tcPr>
            <w:tcW w:w="675" w:type="dxa"/>
            <w:shd w:val="clear" w:color="auto" w:fill="FFFFFF" w:themeFill="background1"/>
          </w:tcPr>
          <w:p w14:paraId="29B0F59C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7" w:type="dxa"/>
            <w:shd w:val="clear" w:color="auto" w:fill="FFFFFF" w:themeFill="background1"/>
          </w:tcPr>
          <w:p w14:paraId="04CB3A78" w14:textId="017DBB21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Наличие факельной системы / свечи / системы безопасного сброса</w:t>
            </w:r>
          </w:p>
        </w:tc>
        <w:tc>
          <w:tcPr>
            <w:tcW w:w="2978" w:type="dxa"/>
            <w:shd w:val="clear" w:color="auto" w:fill="FFFFFF" w:themeFill="background1"/>
          </w:tcPr>
          <w:p w14:paraId="038EBB14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2A950228" w14:textId="77777777" w:rsidTr="005F76A7">
        <w:trPr>
          <w:trHeight w:val="837"/>
        </w:trPr>
        <w:tc>
          <w:tcPr>
            <w:tcW w:w="675" w:type="dxa"/>
            <w:shd w:val="clear" w:color="auto" w:fill="F2F2F2" w:themeFill="background1" w:themeFillShade="F2"/>
          </w:tcPr>
          <w:p w14:paraId="75E156C0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60CA00BB" w14:textId="10BB82B4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Наличие резервуарного парка сырья, продукта и побочных потоков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408ADEE0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140B646F" w14:textId="77777777" w:rsidTr="005F76A7">
        <w:trPr>
          <w:trHeight w:val="837"/>
        </w:trPr>
        <w:tc>
          <w:tcPr>
            <w:tcW w:w="675" w:type="dxa"/>
            <w:shd w:val="clear" w:color="auto" w:fill="FFFFFF" w:themeFill="background1"/>
          </w:tcPr>
          <w:p w14:paraId="318076A6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7" w:type="dxa"/>
            <w:shd w:val="clear" w:color="auto" w:fill="FFFFFF" w:themeFill="background1"/>
          </w:tcPr>
          <w:p w14:paraId="28548809" w14:textId="6CA040D3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Наличие систем налива/слива: автоцистерны, ж/д, трубопровод, морской/речной терминал</w:t>
            </w:r>
          </w:p>
        </w:tc>
        <w:tc>
          <w:tcPr>
            <w:tcW w:w="2978" w:type="dxa"/>
            <w:shd w:val="clear" w:color="auto" w:fill="FFFFFF" w:themeFill="background1"/>
          </w:tcPr>
          <w:p w14:paraId="4DF390EB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007F92A8" w14:textId="77777777" w:rsidTr="005F76A7">
        <w:trPr>
          <w:trHeight w:val="837"/>
        </w:trPr>
        <w:tc>
          <w:tcPr>
            <w:tcW w:w="675" w:type="dxa"/>
            <w:shd w:val="clear" w:color="auto" w:fill="F2F2F2" w:themeFill="background1" w:themeFillShade="F2"/>
          </w:tcPr>
          <w:p w14:paraId="1418C0BB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14A68793" w14:textId="736AA368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Наличие лаборатории контроля качества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53ABCA5F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1250DCE8" w14:textId="77777777" w:rsidTr="005F76A7">
        <w:trPr>
          <w:trHeight w:val="837"/>
        </w:trPr>
        <w:tc>
          <w:tcPr>
            <w:tcW w:w="675" w:type="dxa"/>
            <w:shd w:val="clear" w:color="auto" w:fill="FFFFFF" w:themeFill="background1"/>
          </w:tcPr>
          <w:p w14:paraId="3929D8F9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7" w:type="dxa"/>
            <w:shd w:val="clear" w:color="auto" w:fill="FFFFFF" w:themeFill="background1"/>
          </w:tcPr>
          <w:p w14:paraId="1575AD2A" w14:textId="29A6C727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Наличие операторной, системы пожаротушения, дренажей, канализации</w:t>
            </w:r>
          </w:p>
        </w:tc>
        <w:tc>
          <w:tcPr>
            <w:tcW w:w="2978" w:type="dxa"/>
            <w:shd w:val="clear" w:color="auto" w:fill="FFFFFF" w:themeFill="background1"/>
          </w:tcPr>
          <w:p w14:paraId="5E80E7FE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</w:tbl>
    <w:p w14:paraId="0ADDC0BA" w14:textId="59823545" w:rsidR="004F0843" w:rsidRDefault="004F0843">
      <w:pPr>
        <w:pStyle w:val="a3"/>
        <w:ind w:left="230"/>
      </w:pPr>
    </w:p>
    <w:p w14:paraId="6A1DD3D3" w14:textId="6FC57BA5" w:rsidR="004F0843" w:rsidRDefault="004F0843">
      <w:pPr>
        <w:pStyle w:val="a3"/>
        <w:ind w:left="230"/>
      </w:pPr>
    </w:p>
    <w:p w14:paraId="06254D93" w14:textId="77777777" w:rsidR="004F0843" w:rsidRDefault="004F0843">
      <w:pPr>
        <w:pStyle w:val="a3"/>
        <w:ind w:left="230"/>
      </w:pPr>
    </w:p>
    <w:p w14:paraId="73427174" w14:textId="1CCFC74F" w:rsidR="004F0843" w:rsidRDefault="004F0843">
      <w:pPr>
        <w:pStyle w:val="a3"/>
        <w:ind w:left="23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8080" behindDoc="1" locked="0" layoutInCell="1" allowOverlap="1" wp14:anchorId="2DE4D3EB" wp14:editId="3EA298E4">
                <wp:simplePos x="0" y="0"/>
                <wp:positionH relativeFrom="page">
                  <wp:posOffset>393700</wp:posOffset>
                </wp:positionH>
                <wp:positionV relativeFrom="paragraph">
                  <wp:posOffset>180340</wp:posOffset>
                </wp:positionV>
                <wp:extent cx="6797040" cy="192405"/>
                <wp:effectExtent l="0" t="0" r="0" b="0"/>
                <wp:wrapTopAndBottom/>
                <wp:docPr id="3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192405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0763BA" w14:textId="2602577F" w:rsidR="004F0843" w:rsidRDefault="004F0843" w:rsidP="004F0843">
                            <w:pPr>
                              <w:shd w:val="clear" w:color="auto" w:fill="A22034"/>
                              <w:spacing w:before="5" w:line="288" w:lineRule="exact"/>
                              <w:ind w:firstLine="14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. </w:t>
                            </w:r>
                            <w:r w:rsidRPr="004F0843">
                              <w:rPr>
                                <w:b/>
                                <w:color w:val="FFFFFF"/>
                                <w:sz w:val="24"/>
                              </w:rPr>
                              <w:t>Инфраструктура и энергоносители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4D3EB" id="_x0000_s1033" type="#_x0000_t202" style="position:absolute;left:0;text-align:left;margin-left:31pt;margin-top:14.2pt;width:535.2pt;height:15.1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" fillcolor="#ca8a87" strokecolor="#a5a5a5" strokeweight=".17636mm">
                <v:path arrowok="t"/>
                <v:textbox inset="0,0,0,0">
                  <w:txbxContent>
                    <w:p w14:paraId="570763BA" w14:textId="2602577F" w:rsidR="004F0843" w:rsidRDefault="004F0843" w:rsidP="004F0843">
                      <w:pPr>
                        <w:shd w:val="clear" w:color="auto" w:fill="A22034"/>
                        <w:spacing w:before="5" w:line="288" w:lineRule="exact"/>
                        <w:ind w:firstLine="14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8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 xml:space="preserve">. </w:t>
                      </w:r>
                      <w:r w:rsidRPr="004F0843">
                        <w:rPr>
                          <w:b/>
                          <w:color w:val="FFFFFF"/>
                          <w:sz w:val="24"/>
                        </w:rPr>
                        <w:t>Инфраструктура и энергоносители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4F0843" w14:paraId="2D87DFE1" w14:textId="77777777" w:rsidTr="005F76A7">
        <w:trPr>
          <w:trHeight w:val="412"/>
        </w:trPr>
        <w:tc>
          <w:tcPr>
            <w:tcW w:w="675" w:type="dxa"/>
            <w:shd w:val="clear" w:color="auto" w:fill="F2F2F2" w:themeFill="background1" w:themeFillShade="F2"/>
          </w:tcPr>
          <w:p w14:paraId="0DD55DD9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1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4D7E0E58" w14:textId="190F79FE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 xml:space="preserve">Что необходимо включить в предложение: технологическое оборудование, </w:t>
            </w:r>
            <w:proofErr w:type="spellStart"/>
            <w:r w:rsidRPr="004F0843">
              <w:rPr>
                <w:sz w:val="24"/>
                <w:szCs w:val="24"/>
              </w:rPr>
              <w:t>КИПиА</w:t>
            </w:r>
            <w:proofErr w:type="spellEnd"/>
            <w:r w:rsidRPr="004F0843">
              <w:rPr>
                <w:sz w:val="24"/>
                <w:szCs w:val="24"/>
              </w:rPr>
              <w:t>, АСУ ТП, электрику, трубопроводы, резервуары, металлоконструкции, ЗИП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77F92EDE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6BA34409" w14:textId="77777777" w:rsidTr="004F0843">
        <w:trPr>
          <w:trHeight w:val="497"/>
        </w:trPr>
        <w:tc>
          <w:tcPr>
            <w:tcW w:w="675" w:type="dxa"/>
          </w:tcPr>
          <w:p w14:paraId="50A47D80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7" w:type="dxa"/>
          </w:tcPr>
          <w:p w14:paraId="516F6B45" w14:textId="696008E1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Требуется ли доставка до площадки? Указать базис поставки</w:t>
            </w:r>
          </w:p>
        </w:tc>
        <w:tc>
          <w:tcPr>
            <w:tcW w:w="2978" w:type="dxa"/>
          </w:tcPr>
          <w:p w14:paraId="3A7312C1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5EB746FE" w14:textId="77777777" w:rsidTr="004F0843">
        <w:trPr>
          <w:trHeight w:val="531"/>
        </w:trPr>
        <w:tc>
          <w:tcPr>
            <w:tcW w:w="675" w:type="dxa"/>
            <w:shd w:val="clear" w:color="auto" w:fill="F2F2F2" w:themeFill="background1" w:themeFillShade="F2"/>
          </w:tcPr>
          <w:p w14:paraId="717609DF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5865B2E9" w14:textId="047F4AC8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 xml:space="preserve">Требуется ли </w:t>
            </w:r>
            <w:proofErr w:type="gramStart"/>
            <w:r w:rsidRPr="004F0843">
              <w:rPr>
                <w:sz w:val="24"/>
                <w:szCs w:val="24"/>
              </w:rPr>
              <w:t>шеф-монтаж</w:t>
            </w:r>
            <w:proofErr w:type="gramEnd"/>
            <w:r w:rsidRPr="004F0843">
              <w:rPr>
                <w:sz w:val="24"/>
                <w:szCs w:val="24"/>
              </w:rPr>
              <w:t>?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508D7B12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64D23628" w14:textId="77777777" w:rsidTr="004F0843">
        <w:trPr>
          <w:trHeight w:val="568"/>
        </w:trPr>
        <w:tc>
          <w:tcPr>
            <w:tcW w:w="675" w:type="dxa"/>
            <w:shd w:val="clear" w:color="auto" w:fill="FFFFFF" w:themeFill="background1"/>
          </w:tcPr>
          <w:p w14:paraId="382B55DE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7" w:type="dxa"/>
            <w:shd w:val="clear" w:color="auto" w:fill="FFFFFF" w:themeFill="background1"/>
          </w:tcPr>
          <w:p w14:paraId="7189E616" w14:textId="06E9DD50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Требуется ли полный монтаж?</w:t>
            </w:r>
          </w:p>
        </w:tc>
        <w:tc>
          <w:tcPr>
            <w:tcW w:w="2978" w:type="dxa"/>
            <w:shd w:val="clear" w:color="auto" w:fill="FFFFFF" w:themeFill="background1"/>
          </w:tcPr>
          <w:p w14:paraId="524CBBEC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43FCCE55" w14:textId="77777777" w:rsidTr="004F0843">
        <w:trPr>
          <w:trHeight w:val="562"/>
        </w:trPr>
        <w:tc>
          <w:tcPr>
            <w:tcW w:w="675" w:type="dxa"/>
            <w:shd w:val="clear" w:color="auto" w:fill="F2F2F2" w:themeFill="background1" w:themeFillShade="F2"/>
          </w:tcPr>
          <w:p w14:paraId="6F748C2C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6532668C" w14:textId="14772686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Требуются ли пусконаладочные работы?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5994FEB8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70BD07CD" w14:textId="77777777" w:rsidTr="004F0843">
        <w:trPr>
          <w:trHeight w:val="542"/>
        </w:trPr>
        <w:tc>
          <w:tcPr>
            <w:tcW w:w="675" w:type="dxa"/>
            <w:shd w:val="clear" w:color="auto" w:fill="FFFFFF" w:themeFill="background1"/>
          </w:tcPr>
          <w:p w14:paraId="54846586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7" w:type="dxa"/>
            <w:shd w:val="clear" w:color="auto" w:fill="FFFFFF" w:themeFill="background1"/>
          </w:tcPr>
          <w:p w14:paraId="7637ACEE" w14:textId="3A53FF84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Требуется ли обучение персонала заказчика?</w:t>
            </w:r>
          </w:p>
        </w:tc>
        <w:tc>
          <w:tcPr>
            <w:tcW w:w="2978" w:type="dxa"/>
            <w:shd w:val="clear" w:color="auto" w:fill="FFFFFF" w:themeFill="background1"/>
          </w:tcPr>
          <w:p w14:paraId="50F20BD7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5B19DF40" w14:textId="77777777" w:rsidTr="005F76A7">
        <w:trPr>
          <w:trHeight w:val="837"/>
        </w:trPr>
        <w:tc>
          <w:tcPr>
            <w:tcW w:w="675" w:type="dxa"/>
            <w:shd w:val="clear" w:color="auto" w:fill="F2F2F2" w:themeFill="background1" w:themeFillShade="F2"/>
          </w:tcPr>
          <w:p w14:paraId="1EE1355E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40C90E39" w14:textId="5F558394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Кто выполняет строительные работы, фундаменты, внешние сети, обвалование и дороги?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7C336796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7467697C" w14:textId="77777777" w:rsidTr="005F76A7">
        <w:trPr>
          <w:trHeight w:val="837"/>
        </w:trPr>
        <w:tc>
          <w:tcPr>
            <w:tcW w:w="675" w:type="dxa"/>
            <w:shd w:val="clear" w:color="auto" w:fill="FFFFFF" w:themeFill="background1"/>
          </w:tcPr>
          <w:p w14:paraId="0A967A89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7" w:type="dxa"/>
            <w:shd w:val="clear" w:color="auto" w:fill="FFFFFF" w:themeFill="background1"/>
          </w:tcPr>
          <w:p w14:paraId="49E79CE8" w14:textId="6599B142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Кто предоставляет сырье, энергоносители, персонал и лабораторию на период ПНР?</w:t>
            </w:r>
          </w:p>
        </w:tc>
        <w:tc>
          <w:tcPr>
            <w:tcW w:w="2978" w:type="dxa"/>
            <w:shd w:val="clear" w:color="auto" w:fill="FFFFFF" w:themeFill="background1"/>
          </w:tcPr>
          <w:p w14:paraId="557B4087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4AF85389" w14:textId="77777777" w:rsidTr="004F0843">
        <w:trPr>
          <w:trHeight w:val="573"/>
        </w:trPr>
        <w:tc>
          <w:tcPr>
            <w:tcW w:w="675" w:type="dxa"/>
            <w:shd w:val="clear" w:color="auto" w:fill="F2F2F2" w:themeFill="background1" w:themeFillShade="F2"/>
          </w:tcPr>
          <w:p w14:paraId="2773617A" w14:textId="25E00E09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106F6036" w14:textId="543229FC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Требуется ли сервисное сопровождение после запуска?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1BCAB7C2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1B74256A" w14:textId="77777777" w:rsidTr="005F76A7">
        <w:trPr>
          <w:trHeight w:val="837"/>
        </w:trPr>
        <w:tc>
          <w:tcPr>
            <w:tcW w:w="675" w:type="dxa"/>
            <w:shd w:val="clear" w:color="auto" w:fill="FFFFFF" w:themeFill="background1"/>
          </w:tcPr>
          <w:p w14:paraId="33A9823E" w14:textId="20DC2D93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7" w:type="dxa"/>
            <w:shd w:val="clear" w:color="auto" w:fill="FFFFFF" w:themeFill="background1"/>
          </w:tcPr>
          <w:p w14:paraId="08F64557" w14:textId="23818FCD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Требуется ли комплект ЗИП? Если да — на какой период эксплуатации?</w:t>
            </w:r>
          </w:p>
        </w:tc>
        <w:tc>
          <w:tcPr>
            <w:tcW w:w="2978" w:type="dxa"/>
            <w:shd w:val="clear" w:color="auto" w:fill="FFFFFF" w:themeFill="background1"/>
          </w:tcPr>
          <w:p w14:paraId="6ACED2A6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</w:tbl>
    <w:p w14:paraId="2B198A24" w14:textId="6C0D18A0" w:rsidR="004F0843" w:rsidRDefault="004F0843">
      <w:pPr>
        <w:pStyle w:val="a3"/>
        <w:ind w:left="230"/>
      </w:pPr>
    </w:p>
    <w:p w14:paraId="4D76916F" w14:textId="16AA5E4A" w:rsidR="004F0843" w:rsidRDefault="004F0843">
      <w:pPr>
        <w:pStyle w:val="a3"/>
        <w:ind w:left="2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0F000D8" wp14:editId="325D2EA5">
                <wp:simplePos x="0" y="0"/>
                <wp:positionH relativeFrom="page">
                  <wp:posOffset>393700</wp:posOffset>
                </wp:positionH>
                <wp:positionV relativeFrom="paragraph">
                  <wp:posOffset>190500</wp:posOffset>
                </wp:positionV>
                <wp:extent cx="6797040" cy="192405"/>
                <wp:effectExtent l="0" t="0" r="0" b="0"/>
                <wp:wrapTopAndBottom/>
                <wp:docPr id="40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192405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2ECE3A" w14:textId="54E9D318" w:rsidR="004F0843" w:rsidRDefault="004F0843" w:rsidP="004F0843">
                            <w:pPr>
                              <w:shd w:val="clear" w:color="auto" w:fill="A22034"/>
                              <w:spacing w:before="5" w:line="288" w:lineRule="exact"/>
                              <w:ind w:firstLine="14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9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. </w:t>
                            </w:r>
                            <w:r w:rsidRPr="004F0843">
                              <w:rPr>
                                <w:b/>
                                <w:color w:val="FFFFFF"/>
                                <w:sz w:val="24"/>
                              </w:rPr>
                              <w:t>Документация и сертификация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000D8" id="_x0000_s1034" type="#_x0000_t202" style="position:absolute;left:0;text-align:left;margin-left:31pt;margin-top:15pt;width:535.2pt;height:15.1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" fillcolor="#ca8a87" strokecolor="#a5a5a5" strokeweight=".17636mm">
                <v:path arrowok="t"/>
                <v:textbox inset="0,0,0,0">
                  <w:txbxContent>
                    <w:p w14:paraId="582ECE3A" w14:textId="54E9D318" w:rsidR="004F0843" w:rsidRDefault="004F0843" w:rsidP="004F0843">
                      <w:pPr>
                        <w:shd w:val="clear" w:color="auto" w:fill="A22034"/>
                        <w:spacing w:before="5" w:line="288" w:lineRule="exact"/>
                        <w:ind w:firstLine="14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9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 xml:space="preserve">. </w:t>
                      </w:r>
                      <w:r w:rsidRPr="004F0843">
                        <w:rPr>
                          <w:b/>
                          <w:color w:val="FFFFFF"/>
                          <w:sz w:val="24"/>
                        </w:rPr>
                        <w:t>Документация и сертификация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77F844" w14:textId="687C2AB5" w:rsidR="004F0843" w:rsidRDefault="004F0843" w:rsidP="004F0843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7"/>
        <w:gridCol w:w="2978"/>
      </w:tblGrid>
      <w:tr w:rsidR="004F0843" w14:paraId="373A3425" w14:textId="77777777" w:rsidTr="005F76A7">
        <w:trPr>
          <w:trHeight w:val="412"/>
        </w:trPr>
        <w:tc>
          <w:tcPr>
            <w:tcW w:w="675" w:type="dxa"/>
            <w:shd w:val="clear" w:color="auto" w:fill="F2F2F2" w:themeFill="background1" w:themeFillShade="F2"/>
          </w:tcPr>
          <w:p w14:paraId="757C6117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1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3FA5A691" w14:textId="30B34E2C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Требуемые нормы проектирования: РФ / ЕАЭС / ASME / API / EN / внутренние стандарты заказчика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50F3E237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419C8D95" w14:textId="77777777" w:rsidTr="005F76A7">
        <w:trPr>
          <w:trHeight w:val="497"/>
        </w:trPr>
        <w:tc>
          <w:tcPr>
            <w:tcW w:w="675" w:type="dxa"/>
          </w:tcPr>
          <w:p w14:paraId="4EEF32F4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7" w:type="dxa"/>
          </w:tcPr>
          <w:p w14:paraId="4982875E" w14:textId="2197AFE4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Требуется ли сертификация оборудования, декларации, разрешительная документация?</w:t>
            </w:r>
          </w:p>
        </w:tc>
        <w:tc>
          <w:tcPr>
            <w:tcW w:w="2978" w:type="dxa"/>
          </w:tcPr>
          <w:p w14:paraId="2F8FFAFD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76EF1D4D" w14:textId="77777777" w:rsidTr="005F76A7">
        <w:trPr>
          <w:trHeight w:val="531"/>
        </w:trPr>
        <w:tc>
          <w:tcPr>
            <w:tcW w:w="675" w:type="dxa"/>
            <w:shd w:val="clear" w:color="auto" w:fill="F2F2F2" w:themeFill="background1" w:themeFillShade="F2"/>
          </w:tcPr>
          <w:p w14:paraId="2DF06685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7A99CA8A" w14:textId="5DC32A7B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Требуется ли экспертиза промышленной безопасности / документация для ОПО?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78FC023F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3844ABAD" w14:textId="77777777" w:rsidTr="005F76A7">
        <w:trPr>
          <w:trHeight w:val="568"/>
        </w:trPr>
        <w:tc>
          <w:tcPr>
            <w:tcW w:w="675" w:type="dxa"/>
            <w:shd w:val="clear" w:color="auto" w:fill="FFFFFF" w:themeFill="background1"/>
          </w:tcPr>
          <w:p w14:paraId="4E43FAE6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7" w:type="dxa"/>
            <w:shd w:val="clear" w:color="auto" w:fill="FFFFFF" w:themeFill="background1"/>
          </w:tcPr>
          <w:p w14:paraId="20FD2100" w14:textId="25BC5939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Требуемый язык документации</w:t>
            </w:r>
          </w:p>
        </w:tc>
        <w:tc>
          <w:tcPr>
            <w:tcW w:w="2978" w:type="dxa"/>
            <w:shd w:val="clear" w:color="auto" w:fill="FFFFFF" w:themeFill="background1"/>
          </w:tcPr>
          <w:p w14:paraId="29E7AF81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0E2E882B" w14:textId="77777777" w:rsidTr="005F76A7">
        <w:trPr>
          <w:trHeight w:val="562"/>
        </w:trPr>
        <w:tc>
          <w:tcPr>
            <w:tcW w:w="675" w:type="dxa"/>
            <w:shd w:val="clear" w:color="auto" w:fill="F2F2F2" w:themeFill="background1" w:themeFillShade="F2"/>
          </w:tcPr>
          <w:p w14:paraId="3D7ACE16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2B40EB59" w14:textId="310047F1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Требуется ли разработка технологического регламента?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74918880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00E8DE46" w14:textId="77777777" w:rsidTr="005F76A7">
        <w:trPr>
          <w:trHeight w:val="542"/>
        </w:trPr>
        <w:tc>
          <w:tcPr>
            <w:tcW w:w="675" w:type="dxa"/>
            <w:shd w:val="clear" w:color="auto" w:fill="FFFFFF" w:themeFill="background1"/>
          </w:tcPr>
          <w:p w14:paraId="2A2AA23A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7" w:type="dxa"/>
            <w:shd w:val="clear" w:color="auto" w:fill="FFFFFF" w:themeFill="background1"/>
          </w:tcPr>
          <w:p w14:paraId="409E6549" w14:textId="66942F1C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Требуются ли паспорта оборудования, руководства по эксплуатации, сертификаты, инструкции?</w:t>
            </w:r>
          </w:p>
        </w:tc>
        <w:tc>
          <w:tcPr>
            <w:tcW w:w="2978" w:type="dxa"/>
            <w:shd w:val="clear" w:color="auto" w:fill="FFFFFF" w:themeFill="background1"/>
          </w:tcPr>
          <w:p w14:paraId="17A06FAC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2F7618EB" w14:textId="77777777" w:rsidTr="005F76A7">
        <w:trPr>
          <w:trHeight w:val="837"/>
        </w:trPr>
        <w:tc>
          <w:tcPr>
            <w:tcW w:w="675" w:type="dxa"/>
            <w:shd w:val="clear" w:color="auto" w:fill="F2F2F2" w:themeFill="background1" w:themeFillShade="F2"/>
          </w:tcPr>
          <w:p w14:paraId="00A3CD2B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2702A4C5" w14:textId="7F3CCC45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Требуется ли PFD / P&amp;ID / материально-тепловой баланс / компоновка / 3D-модель?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2B77D6BF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  <w:tr w:rsidR="004F0843" w14:paraId="6B2CDE60" w14:textId="77777777" w:rsidTr="005F76A7">
        <w:trPr>
          <w:trHeight w:val="837"/>
        </w:trPr>
        <w:tc>
          <w:tcPr>
            <w:tcW w:w="675" w:type="dxa"/>
            <w:shd w:val="clear" w:color="auto" w:fill="FFFFFF" w:themeFill="background1"/>
          </w:tcPr>
          <w:p w14:paraId="60A6C20E" w14:textId="77777777" w:rsidR="004F0843" w:rsidRDefault="004F0843" w:rsidP="004F0843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7087" w:type="dxa"/>
            <w:shd w:val="clear" w:color="auto" w:fill="FFFFFF" w:themeFill="background1"/>
          </w:tcPr>
          <w:p w14:paraId="786F6AA3" w14:textId="64614C01" w:rsidR="004F0843" w:rsidRPr="004F0843" w:rsidRDefault="004F0843" w:rsidP="004F0843">
            <w:pPr>
              <w:pStyle w:val="TableParagraph"/>
              <w:spacing w:before="5"/>
              <w:ind w:left="107"/>
              <w:rPr>
                <w:sz w:val="24"/>
                <w:szCs w:val="24"/>
              </w:rPr>
            </w:pPr>
            <w:r w:rsidRPr="004F0843">
              <w:rPr>
                <w:sz w:val="24"/>
                <w:szCs w:val="24"/>
              </w:rPr>
              <w:t>Требуемый срок действия коммерческого предложения</w:t>
            </w:r>
          </w:p>
        </w:tc>
        <w:tc>
          <w:tcPr>
            <w:tcW w:w="2978" w:type="dxa"/>
            <w:shd w:val="clear" w:color="auto" w:fill="FFFFFF" w:themeFill="background1"/>
          </w:tcPr>
          <w:p w14:paraId="655AE5C0" w14:textId="77777777" w:rsidR="004F0843" w:rsidRDefault="004F0843" w:rsidP="004F0843">
            <w:pPr>
              <w:pStyle w:val="TableParagraph"/>
              <w:rPr>
                <w:rFonts w:ascii="Times New Roman"/>
              </w:rPr>
            </w:pPr>
          </w:p>
        </w:tc>
      </w:tr>
    </w:tbl>
    <w:p w14:paraId="7E7F5211" w14:textId="669F951F" w:rsidR="004F0843" w:rsidRDefault="004F0843">
      <w:pPr>
        <w:pStyle w:val="a3"/>
        <w:ind w:left="230"/>
      </w:pPr>
    </w:p>
    <w:p w14:paraId="1328B7EE" w14:textId="39464C97" w:rsidR="004F0843" w:rsidRDefault="004F0843">
      <w:pPr>
        <w:pStyle w:val="a3"/>
        <w:ind w:left="2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8F50144" wp14:editId="6570600F">
                <wp:simplePos x="0" y="0"/>
                <wp:positionH relativeFrom="page">
                  <wp:posOffset>404333</wp:posOffset>
                </wp:positionH>
                <wp:positionV relativeFrom="paragraph">
                  <wp:posOffset>190500</wp:posOffset>
                </wp:positionV>
                <wp:extent cx="6797040" cy="192405"/>
                <wp:effectExtent l="0" t="0" r="22860" b="17145"/>
                <wp:wrapTopAndBottom/>
                <wp:docPr id="41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192405"/>
                        </a:xfrm>
                        <a:prstGeom prst="rect">
                          <a:avLst/>
                        </a:prstGeom>
                        <a:solidFill>
                          <a:srgbClr val="CA8A87"/>
                        </a:solidFill>
                        <a:ln w="6349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24EDFE" w14:textId="0F8CE310" w:rsidR="004F0843" w:rsidRDefault="00B96A3E" w:rsidP="004F0843">
                            <w:pPr>
                              <w:shd w:val="clear" w:color="auto" w:fill="A22034"/>
                              <w:spacing w:before="5" w:line="288" w:lineRule="exact"/>
                              <w:ind w:firstLine="142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10</w:t>
                            </w:r>
                            <w:r w:rsidR="004F0843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. </w:t>
                            </w:r>
                            <w:r w:rsidRPr="00B96A3E">
                              <w:rPr>
                                <w:b/>
                                <w:color w:val="FFFFFF"/>
                                <w:sz w:val="24"/>
                              </w:rPr>
                              <w:t>Минимальный комплект приложений от заказчика</w:t>
                            </w:r>
                            <w:r w:rsidR="004F0843">
                              <w:rPr>
                                <w:b/>
                                <w:color w:val="FFFFFF"/>
                                <w:sz w:val="24"/>
                              </w:rPr>
                              <w:br/>
                            </w:r>
                          </w:p>
                          <w:p w14:paraId="3507AFB5" w14:textId="77777777" w:rsidR="004F0843" w:rsidRDefault="004F0843" w:rsidP="004F0843">
                            <w:pPr>
                              <w:shd w:val="clear" w:color="auto" w:fill="A22034"/>
                              <w:spacing w:before="5" w:line="288" w:lineRule="exact"/>
                              <w:ind w:firstLine="14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50144" id="_x0000_s1035" type="#_x0000_t202" style="position:absolute;left:0;text-align:left;margin-left:31.85pt;margin-top:15pt;width:535.2pt;height:15.1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" fillcolor="#ca8a87" strokecolor="#a5a5a5" strokeweight=".17636mm">
                <v:path arrowok="t"/>
                <v:textbox inset="0,0,0,0">
                  <w:txbxContent>
                    <w:p w14:paraId="1C24EDFE" w14:textId="0F8CE310" w:rsidR="004F0843" w:rsidRDefault="00B96A3E" w:rsidP="004F0843">
                      <w:pPr>
                        <w:shd w:val="clear" w:color="auto" w:fill="A22034"/>
                        <w:spacing w:before="5" w:line="288" w:lineRule="exact"/>
                        <w:ind w:firstLine="142"/>
                        <w:rPr>
                          <w:b/>
                          <w:color w:val="FFFFFF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10</w:t>
                      </w:r>
                      <w:r w:rsidR="004F0843">
                        <w:rPr>
                          <w:b/>
                          <w:color w:val="FFFFFF"/>
                          <w:sz w:val="24"/>
                        </w:rPr>
                        <w:t xml:space="preserve">. </w:t>
                      </w:r>
                      <w:r w:rsidRPr="00B96A3E">
                        <w:rPr>
                          <w:b/>
                          <w:color w:val="FFFFFF"/>
                          <w:sz w:val="24"/>
                        </w:rPr>
                        <w:t>Минимальный комплект приложений от заказчика</w:t>
                      </w:r>
                      <w:r w:rsidR="004F0843">
                        <w:rPr>
                          <w:b/>
                          <w:color w:val="FFFFFF"/>
                          <w:sz w:val="24"/>
                        </w:rPr>
                        <w:br/>
                      </w:r>
                    </w:p>
                    <w:p w14:paraId="3507AFB5" w14:textId="77777777" w:rsidR="004F0843" w:rsidRDefault="004F0843" w:rsidP="004F0843">
                      <w:pPr>
                        <w:shd w:val="clear" w:color="auto" w:fill="A22034"/>
                        <w:spacing w:before="5" w:line="288" w:lineRule="exact"/>
                        <w:ind w:firstLine="142"/>
                        <w:rPr>
                          <w:b/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EBFF85" w14:textId="5B390FF9" w:rsidR="004F0843" w:rsidRDefault="004F0843">
      <w:pPr>
        <w:pStyle w:val="a3"/>
        <w:ind w:left="230"/>
      </w:pPr>
    </w:p>
    <w:p w14:paraId="0A2B7B17" w14:textId="4BC5A995" w:rsidR="00B96A3E" w:rsidRDefault="00B96A3E" w:rsidP="00B96A3E">
      <w:pPr>
        <w:pStyle w:val="a3"/>
        <w:ind w:left="230"/>
      </w:pPr>
      <w:r>
        <w:t>Для подготовки предварительного технического решения и бюджетной оценки просим приложить:</w:t>
      </w:r>
    </w:p>
    <w:p w14:paraId="7907A2A0" w14:textId="77777777" w:rsidR="00B96A3E" w:rsidRDefault="00B96A3E" w:rsidP="00B96A3E">
      <w:pPr>
        <w:pStyle w:val="a3"/>
        <w:ind w:left="230"/>
      </w:pPr>
    </w:p>
    <w:p w14:paraId="411DE863" w14:textId="77777777" w:rsidR="00B96A3E" w:rsidRDefault="00B96A3E" w:rsidP="00B96A3E">
      <w:pPr>
        <w:pStyle w:val="a3"/>
        <w:ind w:left="230"/>
      </w:pPr>
      <w:r>
        <w:t>1.</w:t>
      </w:r>
      <w:r>
        <w:tab/>
        <w:t>Паспорт качества сырья / компонентов.</w:t>
      </w:r>
    </w:p>
    <w:p w14:paraId="3368FF4C" w14:textId="77777777" w:rsidR="00B96A3E" w:rsidRDefault="00B96A3E" w:rsidP="00B96A3E">
      <w:pPr>
        <w:pStyle w:val="a3"/>
        <w:ind w:left="230"/>
      </w:pPr>
      <w:r>
        <w:t>2.</w:t>
      </w:r>
      <w:r>
        <w:tab/>
        <w:t>Разгонку сырья: ИТК / TBP / ASTM D86 / ASTM D1160 — в зависимости от типа сырья.</w:t>
      </w:r>
    </w:p>
    <w:p w14:paraId="5E16DE93" w14:textId="77777777" w:rsidR="00B96A3E" w:rsidRDefault="00B96A3E" w:rsidP="00B96A3E">
      <w:pPr>
        <w:pStyle w:val="a3"/>
        <w:ind w:left="230"/>
      </w:pPr>
      <w:r>
        <w:t>3.</w:t>
      </w:r>
      <w:r>
        <w:tab/>
        <w:t>Таблицу узких фракций с выходом, плотностью, вязкостью, содержанием серы и низкотемпературными свойствами.</w:t>
      </w:r>
    </w:p>
    <w:p w14:paraId="2E6590AF" w14:textId="77777777" w:rsidR="00B96A3E" w:rsidRDefault="00B96A3E" w:rsidP="00B96A3E">
      <w:pPr>
        <w:pStyle w:val="a3"/>
        <w:ind w:left="230"/>
      </w:pPr>
      <w:r>
        <w:t>4.</w:t>
      </w:r>
      <w:r>
        <w:tab/>
        <w:t>Требования к качеству целевого топлива или ссылку на применяемый стандарт.</w:t>
      </w:r>
    </w:p>
    <w:p w14:paraId="096C56E7" w14:textId="77777777" w:rsidR="00B96A3E" w:rsidRDefault="00B96A3E" w:rsidP="00B96A3E">
      <w:pPr>
        <w:pStyle w:val="a3"/>
        <w:ind w:left="230"/>
      </w:pPr>
      <w:r>
        <w:t>5.</w:t>
      </w:r>
      <w:r>
        <w:tab/>
        <w:t>Данные по площадке и кл</w:t>
      </w:r>
      <w:bookmarkStart w:id="0" w:name="_GoBack"/>
      <w:bookmarkEnd w:id="0"/>
      <w:r>
        <w:t>иматическим условиям.</w:t>
      </w:r>
    </w:p>
    <w:p w14:paraId="1C4EA0C8" w14:textId="77777777" w:rsidR="00B96A3E" w:rsidRDefault="00B96A3E" w:rsidP="00B96A3E">
      <w:pPr>
        <w:pStyle w:val="a3"/>
        <w:ind w:left="230"/>
      </w:pPr>
      <w:r>
        <w:t>6.</w:t>
      </w:r>
      <w:r>
        <w:tab/>
        <w:t>Данные по доступным энергоносителям и инфраструктуре.</w:t>
      </w:r>
    </w:p>
    <w:p w14:paraId="0F7AC95D" w14:textId="77777777" w:rsidR="00B96A3E" w:rsidRDefault="00B96A3E" w:rsidP="00B96A3E">
      <w:pPr>
        <w:pStyle w:val="a3"/>
        <w:ind w:left="230"/>
      </w:pPr>
      <w:r>
        <w:t>7.</w:t>
      </w:r>
      <w:r>
        <w:tab/>
        <w:t>Требуемые границы поставки и работ: оборудование / доставка / монтаж / ПНР / EPC.</w:t>
      </w:r>
    </w:p>
    <w:p w14:paraId="710C30C2" w14:textId="77777777" w:rsidR="00B96A3E" w:rsidRDefault="00B96A3E" w:rsidP="00B96A3E">
      <w:pPr>
        <w:pStyle w:val="a3"/>
        <w:ind w:left="230"/>
      </w:pPr>
      <w:r>
        <w:t>8.</w:t>
      </w:r>
      <w:r>
        <w:tab/>
        <w:t>Требования по документации, сертификации и промышленной безопасности.</w:t>
      </w:r>
    </w:p>
    <w:p w14:paraId="4A483D18" w14:textId="77777777" w:rsidR="00B96A3E" w:rsidRDefault="00B96A3E" w:rsidP="00B96A3E">
      <w:pPr>
        <w:pStyle w:val="a3"/>
        <w:ind w:left="230"/>
      </w:pPr>
    </w:p>
    <w:p w14:paraId="0A4D1FB2" w14:textId="77777777" w:rsidR="00B96A3E" w:rsidRDefault="00B96A3E" w:rsidP="00B96A3E">
      <w:pPr>
        <w:pStyle w:val="a3"/>
        <w:ind w:left="230"/>
      </w:pPr>
    </w:p>
    <w:p w14:paraId="77646F7B" w14:textId="505C91AB" w:rsidR="00CE6C95" w:rsidRDefault="004F0843" w:rsidP="00B96A3E">
      <w:pPr>
        <w:pStyle w:val="a3"/>
        <w:ind w:left="230"/>
      </w:pPr>
      <w:r>
        <w:br/>
      </w:r>
      <w:r w:rsidR="00135878">
        <w:t>Заполненный</w:t>
      </w:r>
      <w:r w:rsidR="00135878">
        <w:rPr>
          <w:spacing w:val="-8"/>
        </w:rPr>
        <w:t xml:space="preserve"> </w:t>
      </w:r>
      <w:r w:rsidR="00135878">
        <w:t>опросный</w:t>
      </w:r>
      <w:r w:rsidR="00135878">
        <w:rPr>
          <w:spacing w:val="-5"/>
        </w:rPr>
        <w:t xml:space="preserve"> </w:t>
      </w:r>
      <w:r w:rsidR="00135878">
        <w:t>лист</w:t>
      </w:r>
      <w:r w:rsidR="00135878">
        <w:rPr>
          <w:spacing w:val="-5"/>
        </w:rPr>
        <w:t xml:space="preserve"> </w:t>
      </w:r>
      <w:r w:rsidR="00135878">
        <w:t>просьба</w:t>
      </w:r>
      <w:r w:rsidR="00135878">
        <w:rPr>
          <w:spacing w:val="-5"/>
        </w:rPr>
        <w:t xml:space="preserve"> </w:t>
      </w:r>
      <w:r w:rsidR="00135878">
        <w:t>направить</w:t>
      </w:r>
      <w:r w:rsidR="00135878">
        <w:rPr>
          <w:spacing w:val="-5"/>
        </w:rPr>
        <w:t xml:space="preserve"> </w:t>
      </w:r>
      <w:r w:rsidR="00135878">
        <w:t>на</w:t>
      </w:r>
      <w:r w:rsidR="00135878">
        <w:rPr>
          <w:spacing w:val="-5"/>
        </w:rPr>
        <w:t xml:space="preserve"> </w:t>
      </w:r>
      <w:r w:rsidR="00135878">
        <w:t>электронный</w:t>
      </w:r>
      <w:r w:rsidR="00135878">
        <w:rPr>
          <w:spacing w:val="-5"/>
        </w:rPr>
        <w:t xml:space="preserve"> </w:t>
      </w:r>
      <w:r w:rsidR="00135878">
        <w:t>адрес</w:t>
      </w:r>
      <w:r w:rsidR="00135878">
        <w:rPr>
          <w:spacing w:val="1"/>
        </w:rPr>
        <w:t xml:space="preserve"> </w:t>
      </w:r>
      <w:hyperlink r:id="rId9">
        <w:r w:rsidR="00135878">
          <w:rPr>
            <w:color w:val="0000FF"/>
            <w:spacing w:val="-2"/>
            <w:u w:val="single" w:color="0000FF"/>
          </w:rPr>
          <w:t>office@zavkomepc.com</w:t>
        </w:r>
      </w:hyperlink>
      <w:r w:rsidR="00135878">
        <w:rPr>
          <w:spacing w:val="-2"/>
        </w:rPr>
        <w:t>.</w:t>
      </w:r>
    </w:p>
    <w:p w14:paraId="6315B42C" w14:textId="77777777" w:rsidR="00CE6C95" w:rsidRDefault="00135878">
      <w:pPr>
        <w:ind w:left="230" w:right="4011"/>
        <w:rPr>
          <w:i/>
          <w:sz w:val="24"/>
        </w:rPr>
      </w:pPr>
      <w:r>
        <w:rPr>
          <w:i/>
          <w:sz w:val="24"/>
        </w:rPr>
        <w:t>Благодарим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проявленный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нашей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компании. Надеемся на взаимовыгодное сотрудничество!</w:t>
      </w:r>
    </w:p>
    <w:sectPr w:rsidR="00CE6C95">
      <w:pgSz w:w="11900" w:h="16840"/>
      <w:pgMar w:top="2000" w:right="160" w:bottom="840" w:left="620" w:header="840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7D471" w14:textId="77777777" w:rsidR="00C54AF8" w:rsidRDefault="00C54AF8">
      <w:r>
        <w:separator/>
      </w:r>
    </w:p>
  </w:endnote>
  <w:endnote w:type="continuationSeparator" w:id="0">
    <w:p w14:paraId="3C3220C7" w14:textId="77777777" w:rsidR="00C54AF8" w:rsidRDefault="00C5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50861939"/>
      <w:docPartObj>
        <w:docPartGallery w:val="Page Numbers (Bottom of Page)"/>
        <w:docPartUnique/>
      </w:docPartObj>
    </w:sdtPr>
    <w:sdtEndPr/>
    <w:sdtContent>
      <w:p w14:paraId="65FE708A" w14:textId="77777777" w:rsidR="000078C1" w:rsidRDefault="000078C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D304CF3" w14:textId="77777777" w:rsidR="00CE6C95" w:rsidRDefault="00CE6C9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5000E" w14:textId="77777777" w:rsidR="00C54AF8" w:rsidRDefault="00C54AF8">
      <w:r>
        <w:separator/>
      </w:r>
    </w:p>
  </w:footnote>
  <w:footnote w:type="continuationSeparator" w:id="0">
    <w:p w14:paraId="4CE3C890" w14:textId="77777777" w:rsidR="00C54AF8" w:rsidRDefault="00C54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39856" w14:textId="77777777" w:rsidR="00CE6C95" w:rsidRDefault="000078C1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114300" distR="114300" simplePos="0" relativeHeight="486958592" behindDoc="0" locked="0" layoutInCell="1" allowOverlap="1" wp14:anchorId="0D91540F" wp14:editId="1B5272F5">
          <wp:simplePos x="0" y="0"/>
          <wp:positionH relativeFrom="column">
            <wp:posOffset>4283075</wp:posOffset>
          </wp:positionH>
          <wp:positionV relativeFrom="paragraph">
            <wp:posOffset>-36830</wp:posOffset>
          </wp:positionV>
          <wp:extent cx="2537460" cy="540385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усский Основной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460" cy="54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5878">
      <w:rPr>
        <w:noProof/>
        <w:lang w:eastAsia="ru-RU"/>
      </w:rPr>
      <mc:AlternateContent>
        <mc:Choice Requires="wps">
          <w:drawing>
            <wp:anchor distT="0" distB="0" distL="0" distR="0" simplePos="0" relativeHeight="486956544" behindDoc="1" locked="0" layoutInCell="1" allowOverlap="1" wp14:anchorId="4510DAA0" wp14:editId="329FF9C0">
              <wp:simplePos x="0" y="0"/>
              <wp:positionH relativeFrom="page">
                <wp:posOffset>527684</wp:posOffset>
              </wp:positionH>
              <wp:positionV relativeFrom="page">
                <wp:posOffset>548223</wp:posOffset>
              </wp:positionV>
              <wp:extent cx="2322195" cy="697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2195" cy="697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9C2666" w14:textId="77777777" w:rsidR="00CE6C95" w:rsidRDefault="00135878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3F3F3F"/>
                              <w:spacing w:val="-2"/>
                              <w:sz w:val="16"/>
                            </w:rPr>
                            <w:t>ООО</w:t>
                          </w:r>
                          <w:r>
                            <w:rPr>
                              <w:b/>
                              <w:color w:val="3F3F3F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pacing w:val="-2"/>
                              <w:sz w:val="16"/>
                            </w:rPr>
                            <w:t>«ЗАВКОМ-ИНЖИНИРИНГ»</w:t>
                          </w:r>
                        </w:p>
                        <w:p w14:paraId="3779F5D7" w14:textId="77777777" w:rsidR="00CE6C95" w:rsidRDefault="00135878">
                          <w:pPr>
                            <w:spacing w:before="2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Телефон:</w:t>
                          </w:r>
                          <w:r>
                            <w:rPr>
                              <w:b/>
                              <w:color w:val="3F3F3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8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800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555-06-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>09</w:t>
                          </w:r>
                        </w:p>
                        <w:p w14:paraId="5CD90A54" w14:textId="77777777" w:rsidR="00CE6C95" w:rsidRDefault="00135878">
                          <w:pPr>
                            <w:spacing w:before="29" w:line="276" w:lineRule="auto"/>
                            <w:ind w:left="20" w:right="1277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3F3F3F"/>
                              <w:spacing w:val="-2"/>
                              <w:sz w:val="16"/>
                            </w:rPr>
                            <w:t>E-</w:t>
                          </w:r>
                          <w:proofErr w:type="spellStart"/>
                          <w:r>
                            <w:rPr>
                              <w:b/>
                              <w:color w:val="3F3F3F"/>
                              <w:spacing w:val="-2"/>
                              <w:sz w:val="16"/>
                            </w:rPr>
                            <w:t>mail</w:t>
                          </w:r>
                          <w:proofErr w:type="spellEnd"/>
                          <w:r>
                            <w:rPr>
                              <w:b/>
                              <w:color w:val="3F3F3F"/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b/>
                                <w:color w:val="3F3F3F"/>
                                <w:spacing w:val="-2"/>
                                <w:sz w:val="16"/>
                                <w:u w:val="single" w:color="3F3F3F"/>
                              </w:rPr>
                              <w:t>office@zavkomepc.com</w:t>
                            </w:r>
                          </w:hyperlink>
                          <w:r>
                            <w:rPr>
                              <w:b/>
                              <w:color w:val="3F3F3F"/>
                              <w:spacing w:val="4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Web</w:t>
                          </w:r>
                          <w:proofErr w:type="spellEnd"/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: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b/>
                                <w:color w:val="0000FF"/>
                                <w:sz w:val="16"/>
                                <w:u w:val="single" w:color="0000FF"/>
                              </w:rPr>
                              <w:t>www.zavkomgroup.com</w:t>
                            </w:r>
                          </w:hyperlink>
                        </w:p>
                        <w:p w14:paraId="0D6E0E76" w14:textId="77777777" w:rsidR="00CE6C95" w:rsidRDefault="00135878">
                          <w:pPr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392000,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Россия,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г.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Тамбов,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ул.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Советская,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51,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z w:val="16"/>
                            </w:rPr>
                            <w:t>оф.</w:t>
                          </w:r>
                          <w:r>
                            <w:rPr>
                              <w:b/>
                              <w:color w:val="3F3F3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F3F3F"/>
                              <w:spacing w:val="-5"/>
                              <w:sz w:val="16"/>
                            </w:rPr>
                            <w:t>319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0DAA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6" type="#_x0000_t202" style="position:absolute;margin-left:41.55pt;margin-top:43.15pt;width:182.85pt;height:54.95pt;z-index:-163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" filled="f" stroked="f">
              <v:textbox inset="0,0,0,0">
                <w:txbxContent>
                  <w:p w14:paraId="2E9C2666" w14:textId="77777777" w:rsidR="00CE6C95" w:rsidRDefault="00135878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3F3F3F"/>
                        <w:spacing w:val="-2"/>
                        <w:sz w:val="16"/>
                      </w:rPr>
                      <w:t>ООО</w:t>
                    </w:r>
                    <w:r>
                      <w:rPr>
                        <w:b/>
                        <w:color w:val="3F3F3F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2"/>
                        <w:sz w:val="16"/>
                      </w:rPr>
                      <w:t>«ЗАВКОМ-ИНЖИНИРИНГ»</w:t>
                    </w:r>
                  </w:p>
                  <w:p w14:paraId="3779F5D7" w14:textId="77777777" w:rsidR="00CE6C95" w:rsidRDefault="00135878">
                    <w:pPr>
                      <w:spacing w:before="2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3F3F3F"/>
                        <w:sz w:val="16"/>
                      </w:rPr>
                      <w:t>Телефон:</w:t>
                    </w:r>
                    <w:r>
                      <w:rPr>
                        <w:b/>
                        <w:color w:val="3F3F3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8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800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555-06-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>09</w:t>
                    </w:r>
                  </w:p>
                  <w:p w14:paraId="5CD90A54" w14:textId="77777777" w:rsidR="00CE6C95" w:rsidRDefault="00135878">
                    <w:pPr>
                      <w:spacing w:before="29" w:line="276" w:lineRule="auto"/>
                      <w:ind w:left="20" w:right="1277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3F3F3F"/>
                        <w:spacing w:val="-2"/>
                        <w:sz w:val="16"/>
                      </w:rPr>
                      <w:t>E-</w:t>
                    </w:r>
                    <w:proofErr w:type="spellStart"/>
                    <w:r>
                      <w:rPr>
                        <w:b/>
                        <w:color w:val="3F3F3F"/>
                        <w:spacing w:val="-2"/>
                        <w:sz w:val="16"/>
                      </w:rPr>
                      <w:t>mail</w:t>
                    </w:r>
                    <w:proofErr w:type="spellEnd"/>
                    <w:r>
                      <w:rPr>
                        <w:b/>
                        <w:color w:val="3F3F3F"/>
                        <w:spacing w:val="-2"/>
                        <w:sz w:val="16"/>
                      </w:rPr>
                      <w:t>: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b/>
                          <w:color w:val="3F3F3F"/>
                          <w:spacing w:val="-2"/>
                          <w:sz w:val="16"/>
                          <w:u w:val="single" w:color="3F3F3F"/>
                        </w:rPr>
                        <w:t>office@zavkomepc.com</w:t>
                      </w:r>
                    </w:hyperlink>
                    <w:r>
                      <w:rPr>
                        <w:b/>
                        <w:color w:val="3F3F3F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F3F3F"/>
                        <w:sz w:val="16"/>
                      </w:rPr>
                      <w:t>Web</w:t>
                    </w:r>
                    <w:proofErr w:type="spellEnd"/>
                    <w:r>
                      <w:rPr>
                        <w:b/>
                        <w:color w:val="3F3F3F"/>
                        <w:sz w:val="16"/>
                      </w:rPr>
                      <w:t>: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0000FF"/>
                          <w:sz w:val="16"/>
                          <w:u w:val="single" w:color="0000FF"/>
                        </w:rPr>
                        <w:t>www.zavkomgroup.com</w:t>
                      </w:r>
                    </w:hyperlink>
                  </w:p>
                  <w:p w14:paraId="0D6E0E76" w14:textId="77777777" w:rsidR="00CE6C95" w:rsidRDefault="00135878">
                    <w:pPr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3F3F3F"/>
                        <w:sz w:val="16"/>
                      </w:rPr>
                      <w:t>392000,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Россия,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г.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Тамбов,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ул.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Советская,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51,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z w:val="16"/>
                      </w:rPr>
                      <w:t>оф.</w:t>
                    </w:r>
                    <w:r>
                      <w:rPr>
                        <w:b/>
                        <w:color w:val="3F3F3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3F3F3F"/>
                        <w:spacing w:val="-5"/>
                        <w:sz w:val="16"/>
                      </w:rPr>
                      <w:t>319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B01B8"/>
    <w:multiLevelType w:val="hybridMultilevel"/>
    <w:tmpl w:val="387C466A"/>
    <w:lvl w:ilvl="0" w:tplc="A7283BE4">
      <w:start w:val="1"/>
      <w:numFmt w:val="decimal"/>
      <w:lvlText w:val="%1."/>
      <w:lvlJc w:val="left"/>
      <w:pPr>
        <w:ind w:left="521" w:hanging="23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960A9DA">
      <w:numFmt w:val="bullet"/>
      <w:lvlText w:val="•"/>
      <w:lvlJc w:val="left"/>
      <w:pPr>
        <w:ind w:left="1580" w:hanging="237"/>
      </w:pPr>
      <w:rPr>
        <w:rFonts w:hint="default"/>
        <w:lang w:val="ru-RU" w:eastAsia="en-US" w:bidi="ar-SA"/>
      </w:rPr>
    </w:lvl>
    <w:lvl w:ilvl="2" w:tplc="BF887C9A">
      <w:numFmt w:val="bullet"/>
      <w:lvlText w:val="•"/>
      <w:lvlJc w:val="left"/>
      <w:pPr>
        <w:ind w:left="2640" w:hanging="237"/>
      </w:pPr>
      <w:rPr>
        <w:rFonts w:hint="default"/>
        <w:lang w:val="ru-RU" w:eastAsia="en-US" w:bidi="ar-SA"/>
      </w:rPr>
    </w:lvl>
    <w:lvl w:ilvl="3" w:tplc="BB0063D6">
      <w:numFmt w:val="bullet"/>
      <w:lvlText w:val="•"/>
      <w:lvlJc w:val="left"/>
      <w:pPr>
        <w:ind w:left="3700" w:hanging="237"/>
      </w:pPr>
      <w:rPr>
        <w:rFonts w:hint="default"/>
        <w:lang w:val="ru-RU" w:eastAsia="en-US" w:bidi="ar-SA"/>
      </w:rPr>
    </w:lvl>
    <w:lvl w:ilvl="4" w:tplc="9FE47F02">
      <w:numFmt w:val="bullet"/>
      <w:lvlText w:val="•"/>
      <w:lvlJc w:val="left"/>
      <w:pPr>
        <w:ind w:left="4760" w:hanging="237"/>
      </w:pPr>
      <w:rPr>
        <w:rFonts w:hint="default"/>
        <w:lang w:val="ru-RU" w:eastAsia="en-US" w:bidi="ar-SA"/>
      </w:rPr>
    </w:lvl>
    <w:lvl w:ilvl="5" w:tplc="0F52330C">
      <w:numFmt w:val="bullet"/>
      <w:lvlText w:val="•"/>
      <w:lvlJc w:val="left"/>
      <w:pPr>
        <w:ind w:left="5820" w:hanging="237"/>
      </w:pPr>
      <w:rPr>
        <w:rFonts w:hint="default"/>
        <w:lang w:val="ru-RU" w:eastAsia="en-US" w:bidi="ar-SA"/>
      </w:rPr>
    </w:lvl>
    <w:lvl w:ilvl="6" w:tplc="D0CA6288">
      <w:numFmt w:val="bullet"/>
      <w:lvlText w:val="•"/>
      <w:lvlJc w:val="left"/>
      <w:pPr>
        <w:ind w:left="6880" w:hanging="237"/>
      </w:pPr>
      <w:rPr>
        <w:rFonts w:hint="default"/>
        <w:lang w:val="ru-RU" w:eastAsia="en-US" w:bidi="ar-SA"/>
      </w:rPr>
    </w:lvl>
    <w:lvl w:ilvl="7" w:tplc="79CE3F62">
      <w:numFmt w:val="bullet"/>
      <w:lvlText w:val="•"/>
      <w:lvlJc w:val="left"/>
      <w:pPr>
        <w:ind w:left="7940" w:hanging="237"/>
      </w:pPr>
      <w:rPr>
        <w:rFonts w:hint="default"/>
        <w:lang w:val="ru-RU" w:eastAsia="en-US" w:bidi="ar-SA"/>
      </w:rPr>
    </w:lvl>
    <w:lvl w:ilvl="8" w:tplc="E94A7F94">
      <w:numFmt w:val="bullet"/>
      <w:lvlText w:val="•"/>
      <w:lvlJc w:val="left"/>
      <w:pPr>
        <w:ind w:left="9000" w:hanging="237"/>
      </w:pPr>
      <w:rPr>
        <w:rFonts w:hint="default"/>
        <w:lang w:val="ru-RU" w:eastAsia="en-US" w:bidi="ar-SA"/>
      </w:rPr>
    </w:lvl>
  </w:abstractNum>
  <w:abstractNum w:abstractNumId="1" w15:restartNumberingAfterBreak="0">
    <w:nsid w:val="3F6A7CBF"/>
    <w:multiLevelType w:val="hybridMultilevel"/>
    <w:tmpl w:val="E04EAC60"/>
    <w:lvl w:ilvl="0" w:tplc="5B3EEF2C">
      <w:numFmt w:val="bullet"/>
      <w:lvlText w:val="-"/>
      <w:lvlJc w:val="left"/>
      <w:pPr>
        <w:ind w:left="235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A4CF0">
      <w:numFmt w:val="bullet"/>
      <w:lvlText w:val="•"/>
      <w:lvlJc w:val="left"/>
      <w:pPr>
        <w:ind w:left="923" w:hanging="128"/>
      </w:pPr>
      <w:rPr>
        <w:rFonts w:hint="default"/>
        <w:lang w:val="ru-RU" w:eastAsia="en-US" w:bidi="ar-SA"/>
      </w:rPr>
    </w:lvl>
    <w:lvl w:ilvl="2" w:tplc="EFD69D08">
      <w:numFmt w:val="bullet"/>
      <w:lvlText w:val="•"/>
      <w:lvlJc w:val="left"/>
      <w:pPr>
        <w:ind w:left="1607" w:hanging="128"/>
      </w:pPr>
      <w:rPr>
        <w:rFonts w:hint="default"/>
        <w:lang w:val="ru-RU" w:eastAsia="en-US" w:bidi="ar-SA"/>
      </w:rPr>
    </w:lvl>
    <w:lvl w:ilvl="3" w:tplc="BE962256">
      <w:numFmt w:val="bullet"/>
      <w:lvlText w:val="•"/>
      <w:lvlJc w:val="left"/>
      <w:pPr>
        <w:ind w:left="2291" w:hanging="128"/>
      </w:pPr>
      <w:rPr>
        <w:rFonts w:hint="default"/>
        <w:lang w:val="ru-RU" w:eastAsia="en-US" w:bidi="ar-SA"/>
      </w:rPr>
    </w:lvl>
    <w:lvl w:ilvl="4" w:tplc="BEC068A8">
      <w:numFmt w:val="bullet"/>
      <w:lvlText w:val="•"/>
      <w:lvlJc w:val="left"/>
      <w:pPr>
        <w:ind w:left="2974" w:hanging="128"/>
      </w:pPr>
      <w:rPr>
        <w:rFonts w:hint="default"/>
        <w:lang w:val="ru-RU" w:eastAsia="en-US" w:bidi="ar-SA"/>
      </w:rPr>
    </w:lvl>
    <w:lvl w:ilvl="5" w:tplc="6428EEDC">
      <w:numFmt w:val="bullet"/>
      <w:lvlText w:val="•"/>
      <w:lvlJc w:val="left"/>
      <w:pPr>
        <w:ind w:left="3658" w:hanging="128"/>
      </w:pPr>
      <w:rPr>
        <w:rFonts w:hint="default"/>
        <w:lang w:val="ru-RU" w:eastAsia="en-US" w:bidi="ar-SA"/>
      </w:rPr>
    </w:lvl>
    <w:lvl w:ilvl="6" w:tplc="2C10E6D6">
      <w:numFmt w:val="bullet"/>
      <w:lvlText w:val="•"/>
      <w:lvlJc w:val="left"/>
      <w:pPr>
        <w:ind w:left="4342" w:hanging="128"/>
      </w:pPr>
      <w:rPr>
        <w:rFonts w:hint="default"/>
        <w:lang w:val="ru-RU" w:eastAsia="en-US" w:bidi="ar-SA"/>
      </w:rPr>
    </w:lvl>
    <w:lvl w:ilvl="7" w:tplc="3BF82092">
      <w:numFmt w:val="bullet"/>
      <w:lvlText w:val="•"/>
      <w:lvlJc w:val="left"/>
      <w:pPr>
        <w:ind w:left="5025" w:hanging="128"/>
      </w:pPr>
      <w:rPr>
        <w:rFonts w:hint="default"/>
        <w:lang w:val="ru-RU" w:eastAsia="en-US" w:bidi="ar-SA"/>
      </w:rPr>
    </w:lvl>
    <w:lvl w:ilvl="8" w:tplc="FFBEC624">
      <w:numFmt w:val="bullet"/>
      <w:lvlText w:val="•"/>
      <w:lvlJc w:val="left"/>
      <w:pPr>
        <w:ind w:left="5709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4A94535F"/>
    <w:multiLevelType w:val="hybridMultilevel"/>
    <w:tmpl w:val="5D6EDDDE"/>
    <w:lvl w:ilvl="0" w:tplc="272AD984">
      <w:numFmt w:val="bullet"/>
      <w:lvlText w:val="-"/>
      <w:lvlJc w:val="left"/>
      <w:pPr>
        <w:ind w:left="235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505C8A">
      <w:numFmt w:val="bullet"/>
      <w:lvlText w:val="•"/>
      <w:lvlJc w:val="left"/>
      <w:pPr>
        <w:ind w:left="923" w:hanging="128"/>
      </w:pPr>
      <w:rPr>
        <w:rFonts w:hint="default"/>
        <w:lang w:val="ru-RU" w:eastAsia="en-US" w:bidi="ar-SA"/>
      </w:rPr>
    </w:lvl>
    <w:lvl w:ilvl="2" w:tplc="9CBC788C">
      <w:numFmt w:val="bullet"/>
      <w:lvlText w:val="•"/>
      <w:lvlJc w:val="left"/>
      <w:pPr>
        <w:ind w:left="1607" w:hanging="128"/>
      </w:pPr>
      <w:rPr>
        <w:rFonts w:hint="default"/>
        <w:lang w:val="ru-RU" w:eastAsia="en-US" w:bidi="ar-SA"/>
      </w:rPr>
    </w:lvl>
    <w:lvl w:ilvl="3" w:tplc="0E4CE5C4">
      <w:numFmt w:val="bullet"/>
      <w:lvlText w:val="•"/>
      <w:lvlJc w:val="left"/>
      <w:pPr>
        <w:ind w:left="2291" w:hanging="128"/>
      </w:pPr>
      <w:rPr>
        <w:rFonts w:hint="default"/>
        <w:lang w:val="ru-RU" w:eastAsia="en-US" w:bidi="ar-SA"/>
      </w:rPr>
    </w:lvl>
    <w:lvl w:ilvl="4" w:tplc="3E3E1A0C">
      <w:numFmt w:val="bullet"/>
      <w:lvlText w:val="•"/>
      <w:lvlJc w:val="left"/>
      <w:pPr>
        <w:ind w:left="2974" w:hanging="128"/>
      </w:pPr>
      <w:rPr>
        <w:rFonts w:hint="default"/>
        <w:lang w:val="ru-RU" w:eastAsia="en-US" w:bidi="ar-SA"/>
      </w:rPr>
    </w:lvl>
    <w:lvl w:ilvl="5" w:tplc="B378A1E0">
      <w:numFmt w:val="bullet"/>
      <w:lvlText w:val="•"/>
      <w:lvlJc w:val="left"/>
      <w:pPr>
        <w:ind w:left="3658" w:hanging="128"/>
      </w:pPr>
      <w:rPr>
        <w:rFonts w:hint="default"/>
        <w:lang w:val="ru-RU" w:eastAsia="en-US" w:bidi="ar-SA"/>
      </w:rPr>
    </w:lvl>
    <w:lvl w:ilvl="6" w:tplc="7BACFBD8">
      <w:numFmt w:val="bullet"/>
      <w:lvlText w:val="•"/>
      <w:lvlJc w:val="left"/>
      <w:pPr>
        <w:ind w:left="4342" w:hanging="128"/>
      </w:pPr>
      <w:rPr>
        <w:rFonts w:hint="default"/>
        <w:lang w:val="ru-RU" w:eastAsia="en-US" w:bidi="ar-SA"/>
      </w:rPr>
    </w:lvl>
    <w:lvl w:ilvl="7" w:tplc="123E1972">
      <w:numFmt w:val="bullet"/>
      <w:lvlText w:val="•"/>
      <w:lvlJc w:val="left"/>
      <w:pPr>
        <w:ind w:left="5025" w:hanging="128"/>
      </w:pPr>
      <w:rPr>
        <w:rFonts w:hint="default"/>
        <w:lang w:val="ru-RU" w:eastAsia="en-US" w:bidi="ar-SA"/>
      </w:rPr>
    </w:lvl>
    <w:lvl w:ilvl="8" w:tplc="9102943C">
      <w:numFmt w:val="bullet"/>
      <w:lvlText w:val="•"/>
      <w:lvlJc w:val="left"/>
      <w:pPr>
        <w:ind w:left="5709" w:hanging="128"/>
      </w:pPr>
      <w:rPr>
        <w:rFonts w:hint="default"/>
        <w:lang w:val="ru-RU" w:eastAsia="en-US" w:bidi="ar-SA"/>
      </w:rPr>
    </w:lvl>
  </w:abstractNum>
  <w:abstractNum w:abstractNumId="3" w15:restartNumberingAfterBreak="0">
    <w:nsid w:val="6CD8606A"/>
    <w:multiLevelType w:val="hybridMultilevel"/>
    <w:tmpl w:val="173219CA"/>
    <w:lvl w:ilvl="0" w:tplc="E0AA9786">
      <w:numFmt w:val="bullet"/>
      <w:lvlText w:val="-"/>
      <w:lvlJc w:val="left"/>
      <w:pPr>
        <w:ind w:left="108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42C8F6">
      <w:numFmt w:val="bullet"/>
      <w:lvlText w:val="•"/>
      <w:lvlJc w:val="left"/>
      <w:pPr>
        <w:ind w:left="797" w:hanging="128"/>
      </w:pPr>
      <w:rPr>
        <w:rFonts w:hint="default"/>
        <w:lang w:val="ru-RU" w:eastAsia="en-US" w:bidi="ar-SA"/>
      </w:rPr>
    </w:lvl>
    <w:lvl w:ilvl="2" w:tplc="2F228C64">
      <w:numFmt w:val="bullet"/>
      <w:lvlText w:val="•"/>
      <w:lvlJc w:val="left"/>
      <w:pPr>
        <w:ind w:left="1495" w:hanging="128"/>
      </w:pPr>
      <w:rPr>
        <w:rFonts w:hint="default"/>
        <w:lang w:val="ru-RU" w:eastAsia="en-US" w:bidi="ar-SA"/>
      </w:rPr>
    </w:lvl>
    <w:lvl w:ilvl="3" w:tplc="84482F0E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  <w:lvl w:ilvl="4" w:tplc="941C8E02">
      <w:numFmt w:val="bullet"/>
      <w:lvlText w:val="•"/>
      <w:lvlJc w:val="left"/>
      <w:pPr>
        <w:ind w:left="2890" w:hanging="128"/>
      </w:pPr>
      <w:rPr>
        <w:rFonts w:hint="default"/>
        <w:lang w:val="ru-RU" w:eastAsia="en-US" w:bidi="ar-SA"/>
      </w:rPr>
    </w:lvl>
    <w:lvl w:ilvl="5" w:tplc="69B251F8">
      <w:numFmt w:val="bullet"/>
      <w:lvlText w:val="•"/>
      <w:lvlJc w:val="left"/>
      <w:pPr>
        <w:ind w:left="3588" w:hanging="128"/>
      </w:pPr>
      <w:rPr>
        <w:rFonts w:hint="default"/>
        <w:lang w:val="ru-RU" w:eastAsia="en-US" w:bidi="ar-SA"/>
      </w:rPr>
    </w:lvl>
    <w:lvl w:ilvl="6" w:tplc="004CA036">
      <w:numFmt w:val="bullet"/>
      <w:lvlText w:val="•"/>
      <w:lvlJc w:val="left"/>
      <w:pPr>
        <w:ind w:left="4286" w:hanging="128"/>
      </w:pPr>
      <w:rPr>
        <w:rFonts w:hint="default"/>
        <w:lang w:val="ru-RU" w:eastAsia="en-US" w:bidi="ar-SA"/>
      </w:rPr>
    </w:lvl>
    <w:lvl w:ilvl="7" w:tplc="B8FE592C">
      <w:numFmt w:val="bullet"/>
      <w:lvlText w:val="•"/>
      <w:lvlJc w:val="left"/>
      <w:pPr>
        <w:ind w:left="4983" w:hanging="128"/>
      </w:pPr>
      <w:rPr>
        <w:rFonts w:hint="default"/>
        <w:lang w:val="ru-RU" w:eastAsia="en-US" w:bidi="ar-SA"/>
      </w:rPr>
    </w:lvl>
    <w:lvl w:ilvl="8" w:tplc="405A2B78">
      <w:numFmt w:val="bullet"/>
      <w:lvlText w:val="•"/>
      <w:lvlJc w:val="left"/>
      <w:pPr>
        <w:ind w:left="5681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7A223D85"/>
    <w:multiLevelType w:val="hybridMultilevel"/>
    <w:tmpl w:val="9C667E8A"/>
    <w:lvl w:ilvl="0" w:tplc="D228E1B8">
      <w:numFmt w:val="bullet"/>
      <w:lvlText w:val="-"/>
      <w:lvlJc w:val="left"/>
      <w:pPr>
        <w:ind w:left="235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DCCE08">
      <w:numFmt w:val="bullet"/>
      <w:lvlText w:val="•"/>
      <w:lvlJc w:val="left"/>
      <w:pPr>
        <w:ind w:left="923" w:hanging="128"/>
      </w:pPr>
      <w:rPr>
        <w:rFonts w:hint="default"/>
        <w:lang w:val="ru-RU" w:eastAsia="en-US" w:bidi="ar-SA"/>
      </w:rPr>
    </w:lvl>
    <w:lvl w:ilvl="2" w:tplc="BA280A6A">
      <w:numFmt w:val="bullet"/>
      <w:lvlText w:val="•"/>
      <w:lvlJc w:val="left"/>
      <w:pPr>
        <w:ind w:left="1607" w:hanging="128"/>
      </w:pPr>
      <w:rPr>
        <w:rFonts w:hint="default"/>
        <w:lang w:val="ru-RU" w:eastAsia="en-US" w:bidi="ar-SA"/>
      </w:rPr>
    </w:lvl>
    <w:lvl w:ilvl="3" w:tplc="D55E2248">
      <w:numFmt w:val="bullet"/>
      <w:lvlText w:val="•"/>
      <w:lvlJc w:val="left"/>
      <w:pPr>
        <w:ind w:left="2291" w:hanging="128"/>
      </w:pPr>
      <w:rPr>
        <w:rFonts w:hint="default"/>
        <w:lang w:val="ru-RU" w:eastAsia="en-US" w:bidi="ar-SA"/>
      </w:rPr>
    </w:lvl>
    <w:lvl w:ilvl="4" w:tplc="72E6496C">
      <w:numFmt w:val="bullet"/>
      <w:lvlText w:val="•"/>
      <w:lvlJc w:val="left"/>
      <w:pPr>
        <w:ind w:left="2974" w:hanging="128"/>
      </w:pPr>
      <w:rPr>
        <w:rFonts w:hint="default"/>
        <w:lang w:val="ru-RU" w:eastAsia="en-US" w:bidi="ar-SA"/>
      </w:rPr>
    </w:lvl>
    <w:lvl w:ilvl="5" w:tplc="0396D74A">
      <w:numFmt w:val="bullet"/>
      <w:lvlText w:val="•"/>
      <w:lvlJc w:val="left"/>
      <w:pPr>
        <w:ind w:left="3658" w:hanging="128"/>
      </w:pPr>
      <w:rPr>
        <w:rFonts w:hint="default"/>
        <w:lang w:val="ru-RU" w:eastAsia="en-US" w:bidi="ar-SA"/>
      </w:rPr>
    </w:lvl>
    <w:lvl w:ilvl="6" w:tplc="C568CEEE">
      <w:numFmt w:val="bullet"/>
      <w:lvlText w:val="•"/>
      <w:lvlJc w:val="left"/>
      <w:pPr>
        <w:ind w:left="4342" w:hanging="128"/>
      </w:pPr>
      <w:rPr>
        <w:rFonts w:hint="default"/>
        <w:lang w:val="ru-RU" w:eastAsia="en-US" w:bidi="ar-SA"/>
      </w:rPr>
    </w:lvl>
    <w:lvl w:ilvl="7" w:tplc="F4BA4A42">
      <w:numFmt w:val="bullet"/>
      <w:lvlText w:val="•"/>
      <w:lvlJc w:val="left"/>
      <w:pPr>
        <w:ind w:left="5025" w:hanging="128"/>
      </w:pPr>
      <w:rPr>
        <w:rFonts w:hint="default"/>
        <w:lang w:val="ru-RU" w:eastAsia="en-US" w:bidi="ar-SA"/>
      </w:rPr>
    </w:lvl>
    <w:lvl w:ilvl="8" w:tplc="48122FF6">
      <w:numFmt w:val="bullet"/>
      <w:lvlText w:val="•"/>
      <w:lvlJc w:val="left"/>
      <w:pPr>
        <w:ind w:left="5709" w:hanging="128"/>
      </w:pPr>
      <w:rPr>
        <w:rFonts w:hint="default"/>
        <w:lang w:val="ru-RU" w:eastAsia="en-US" w:bidi="ar-SA"/>
      </w:rPr>
    </w:lvl>
  </w:abstractNum>
  <w:abstractNum w:abstractNumId="5" w15:restartNumberingAfterBreak="0">
    <w:nsid w:val="7BE31135"/>
    <w:multiLevelType w:val="hybridMultilevel"/>
    <w:tmpl w:val="A70E780A"/>
    <w:lvl w:ilvl="0" w:tplc="A7E21788">
      <w:numFmt w:val="bullet"/>
      <w:lvlText w:val="-"/>
      <w:lvlJc w:val="left"/>
      <w:pPr>
        <w:ind w:left="108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64E2AE">
      <w:numFmt w:val="bullet"/>
      <w:lvlText w:val="•"/>
      <w:lvlJc w:val="left"/>
      <w:pPr>
        <w:ind w:left="797" w:hanging="128"/>
      </w:pPr>
      <w:rPr>
        <w:rFonts w:hint="default"/>
        <w:lang w:val="ru-RU" w:eastAsia="en-US" w:bidi="ar-SA"/>
      </w:rPr>
    </w:lvl>
    <w:lvl w:ilvl="2" w:tplc="E9727EC8">
      <w:numFmt w:val="bullet"/>
      <w:lvlText w:val="•"/>
      <w:lvlJc w:val="left"/>
      <w:pPr>
        <w:ind w:left="1495" w:hanging="128"/>
      </w:pPr>
      <w:rPr>
        <w:rFonts w:hint="default"/>
        <w:lang w:val="ru-RU" w:eastAsia="en-US" w:bidi="ar-SA"/>
      </w:rPr>
    </w:lvl>
    <w:lvl w:ilvl="3" w:tplc="32122E32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  <w:lvl w:ilvl="4" w:tplc="878C8830">
      <w:numFmt w:val="bullet"/>
      <w:lvlText w:val="•"/>
      <w:lvlJc w:val="left"/>
      <w:pPr>
        <w:ind w:left="2890" w:hanging="128"/>
      </w:pPr>
      <w:rPr>
        <w:rFonts w:hint="default"/>
        <w:lang w:val="ru-RU" w:eastAsia="en-US" w:bidi="ar-SA"/>
      </w:rPr>
    </w:lvl>
    <w:lvl w:ilvl="5" w:tplc="FEEAF76A">
      <w:numFmt w:val="bullet"/>
      <w:lvlText w:val="•"/>
      <w:lvlJc w:val="left"/>
      <w:pPr>
        <w:ind w:left="3588" w:hanging="128"/>
      </w:pPr>
      <w:rPr>
        <w:rFonts w:hint="default"/>
        <w:lang w:val="ru-RU" w:eastAsia="en-US" w:bidi="ar-SA"/>
      </w:rPr>
    </w:lvl>
    <w:lvl w:ilvl="6" w:tplc="3640B07A">
      <w:numFmt w:val="bullet"/>
      <w:lvlText w:val="•"/>
      <w:lvlJc w:val="left"/>
      <w:pPr>
        <w:ind w:left="4286" w:hanging="128"/>
      </w:pPr>
      <w:rPr>
        <w:rFonts w:hint="default"/>
        <w:lang w:val="ru-RU" w:eastAsia="en-US" w:bidi="ar-SA"/>
      </w:rPr>
    </w:lvl>
    <w:lvl w:ilvl="7" w:tplc="EC52BC50">
      <w:numFmt w:val="bullet"/>
      <w:lvlText w:val="•"/>
      <w:lvlJc w:val="left"/>
      <w:pPr>
        <w:ind w:left="4983" w:hanging="128"/>
      </w:pPr>
      <w:rPr>
        <w:rFonts w:hint="default"/>
        <w:lang w:val="ru-RU" w:eastAsia="en-US" w:bidi="ar-SA"/>
      </w:rPr>
    </w:lvl>
    <w:lvl w:ilvl="8" w:tplc="ED323E90">
      <w:numFmt w:val="bullet"/>
      <w:lvlText w:val="•"/>
      <w:lvlJc w:val="left"/>
      <w:pPr>
        <w:ind w:left="5681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7C576374"/>
    <w:multiLevelType w:val="hybridMultilevel"/>
    <w:tmpl w:val="68AAD870"/>
    <w:lvl w:ilvl="0" w:tplc="CAF47C64">
      <w:numFmt w:val="bullet"/>
      <w:lvlText w:val="-"/>
      <w:lvlJc w:val="left"/>
      <w:pPr>
        <w:ind w:left="108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667A3C">
      <w:numFmt w:val="bullet"/>
      <w:lvlText w:val="•"/>
      <w:lvlJc w:val="left"/>
      <w:pPr>
        <w:ind w:left="797" w:hanging="128"/>
      </w:pPr>
      <w:rPr>
        <w:rFonts w:hint="default"/>
        <w:lang w:val="ru-RU" w:eastAsia="en-US" w:bidi="ar-SA"/>
      </w:rPr>
    </w:lvl>
    <w:lvl w:ilvl="2" w:tplc="ED0205C8">
      <w:numFmt w:val="bullet"/>
      <w:lvlText w:val="•"/>
      <w:lvlJc w:val="left"/>
      <w:pPr>
        <w:ind w:left="1495" w:hanging="128"/>
      </w:pPr>
      <w:rPr>
        <w:rFonts w:hint="default"/>
        <w:lang w:val="ru-RU" w:eastAsia="en-US" w:bidi="ar-SA"/>
      </w:rPr>
    </w:lvl>
    <w:lvl w:ilvl="3" w:tplc="330490FA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  <w:lvl w:ilvl="4" w:tplc="39C81AA8">
      <w:numFmt w:val="bullet"/>
      <w:lvlText w:val="•"/>
      <w:lvlJc w:val="left"/>
      <w:pPr>
        <w:ind w:left="2890" w:hanging="128"/>
      </w:pPr>
      <w:rPr>
        <w:rFonts w:hint="default"/>
        <w:lang w:val="ru-RU" w:eastAsia="en-US" w:bidi="ar-SA"/>
      </w:rPr>
    </w:lvl>
    <w:lvl w:ilvl="5" w:tplc="21CCF0DE">
      <w:numFmt w:val="bullet"/>
      <w:lvlText w:val="•"/>
      <w:lvlJc w:val="left"/>
      <w:pPr>
        <w:ind w:left="3588" w:hanging="128"/>
      </w:pPr>
      <w:rPr>
        <w:rFonts w:hint="default"/>
        <w:lang w:val="ru-RU" w:eastAsia="en-US" w:bidi="ar-SA"/>
      </w:rPr>
    </w:lvl>
    <w:lvl w:ilvl="6" w:tplc="0F882FA0">
      <w:numFmt w:val="bullet"/>
      <w:lvlText w:val="•"/>
      <w:lvlJc w:val="left"/>
      <w:pPr>
        <w:ind w:left="4286" w:hanging="128"/>
      </w:pPr>
      <w:rPr>
        <w:rFonts w:hint="default"/>
        <w:lang w:val="ru-RU" w:eastAsia="en-US" w:bidi="ar-SA"/>
      </w:rPr>
    </w:lvl>
    <w:lvl w:ilvl="7" w:tplc="94D65E2C">
      <w:numFmt w:val="bullet"/>
      <w:lvlText w:val="•"/>
      <w:lvlJc w:val="left"/>
      <w:pPr>
        <w:ind w:left="4983" w:hanging="128"/>
      </w:pPr>
      <w:rPr>
        <w:rFonts w:hint="default"/>
        <w:lang w:val="ru-RU" w:eastAsia="en-US" w:bidi="ar-SA"/>
      </w:rPr>
    </w:lvl>
    <w:lvl w:ilvl="8" w:tplc="4B72A60E">
      <w:numFmt w:val="bullet"/>
      <w:lvlText w:val="•"/>
      <w:lvlJc w:val="left"/>
      <w:pPr>
        <w:ind w:left="5681" w:hanging="1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95"/>
    <w:rsid w:val="000078C1"/>
    <w:rsid w:val="00135878"/>
    <w:rsid w:val="00407E88"/>
    <w:rsid w:val="004F0843"/>
    <w:rsid w:val="00666F89"/>
    <w:rsid w:val="007C472F"/>
    <w:rsid w:val="008D76B6"/>
    <w:rsid w:val="009F597F"/>
    <w:rsid w:val="00A47AE5"/>
    <w:rsid w:val="00A735F7"/>
    <w:rsid w:val="00AC7EDD"/>
    <w:rsid w:val="00B96A3E"/>
    <w:rsid w:val="00C54AF8"/>
    <w:rsid w:val="00CE6C95"/>
    <w:rsid w:val="00D50D48"/>
    <w:rsid w:val="00F3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828CF"/>
  <w15:docId w15:val="{4B379703-3D94-43DB-BC39-DA13E9B1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F0843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17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20"/>
      <w:ind w:left="230" w:firstLine="5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47A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7AE5"/>
    <w:rPr>
      <w:rFonts w:ascii="Calibri" w:eastAsia="Calibri" w:hAnsi="Calibri" w:cs="Calibri"/>
      <w:lang w:val="ru-RU"/>
    </w:rPr>
  </w:style>
  <w:style w:type="paragraph" w:styleId="a8">
    <w:name w:val="footer"/>
    <w:basedOn w:val="a"/>
    <w:link w:val="a9"/>
    <w:uiPriority w:val="99"/>
    <w:unhideWhenUsed/>
    <w:rsid w:val="00A47A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7AE5"/>
    <w:rPr>
      <w:rFonts w:ascii="Calibri" w:eastAsia="Calibri" w:hAnsi="Calibri" w:cs="Calibri"/>
      <w:lang w:val="ru-RU"/>
    </w:rPr>
  </w:style>
  <w:style w:type="table" w:styleId="aa">
    <w:name w:val="Table Grid"/>
    <w:basedOn w:val="a1"/>
    <w:uiPriority w:val="39"/>
    <w:rsid w:val="008D7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ffice@zavkomepc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avkomgroup.com/" TargetMode="External"/><Relationship Id="rId2" Type="http://schemas.openxmlformats.org/officeDocument/2006/relationships/hyperlink" Target="mailto:office@zavkomepc.com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zavkomgroup.com/" TargetMode="External"/><Relationship Id="rId4" Type="http://schemas.openxmlformats.org/officeDocument/2006/relationships/hyperlink" Target="mailto:office@zavkomep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на разработку АСУТП.pdf</vt:lpstr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на разработку АСУТП.pdf</dc:title>
  <dc:creator>User</dc:creator>
  <cp:lastModifiedBy>Девицына Мария Юрьевна</cp:lastModifiedBy>
  <cp:revision>3</cp:revision>
  <dcterms:created xsi:type="dcterms:W3CDTF">2026-08-07T07:43:00Z</dcterms:created>
  <dcterms:modified xsi:type="dcterms:W3CDTF">2026-08-07T08:52:00Z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2024-08-26T00:00:00Z</vt:filetime>
  </property>
  <property fmtid="{D5CDD505-2E9C-101B-9397-08002B2CF9AE}" pid="5" name="Producer">
    <vt:lpwstr>R7-Office/7.4.0.112</vt:lpwstr>
  </property>
</Properties>
</file>